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7D" w:rsidRPr="00396B2D" w:rsidRDefault="0056787D" w:rsidP="00396B2D">
      <w:pPr>
        <w:pStyle w:val="1"/>
        <w:rPr>
          <w:sz w:val="26"/>
          <w:szCs w:val="26"/>
        </w:rPr>
      </w:pPr>
      <w:r w:rsidRPr="00396B2D">
        <w:rPr>
          <w:sz w:val="26"/>
          <w:szCs w:val="26"/>
        </w:rPr>
        <w:t xml:space="preserve">                                                                                                       </w:t>
      </w:r>
    </w:p>
    <w:p w:rsidR="0056787D" w:rsidRDefault="0056787D" w:rsidP="00396B2D">
      <w:pPr>
        <w:pStyle w:val="1"/>
        <w:rPr>
          <w:sz w:val="26"/>
          <w:szCs w:val="26"/>
        </w:rPr>
      </w:pPr>
    </w:p>
    <w:p w:rsidR="0056787D" w:rsidRPr="00396B2D" w:rsidRDefault="0056787D" w:rsidP="00396B2D">
      <w:pPr>
        <w:pStyle w:val="1"/>
        <w:rPr>
          <w:sz w:val="26"/>
          <w:szCs w:val="26"/>
        </w:rPr>
      </w:pPr>
      <w:r w:rsidRPr="00396B2D">
        <w:rPr>
          <w:sz w:val="26"/>
          <w:szCs w:val="26"/>
        </w:rPr>
        <w:t xml:space="preserve">АДМИНИСТРАЦИЯ </w:t>
      </w:r>
      <w:r>
        <w:rPr>
          <w:sz w:val="26"/>
          <w:szCs w:val="26"/>
        </w:rPr>
        <w:t>ШРАМОВСКОГО</w:t>
      </w:r>
      <w:r w:rsidRPr="00396B2D">
        <w:rPr>
          <w:sz w:val="26"/>
          <w:szCs w:val="26"/>
        </w:rPr>
        <w:t xml:space="preserve"> СЕЛЬСКОГО ПОСЕЛЕНИЯ  </w:t>
      </w:r>
    </w:p>
    <w:p w:rsidR="0056787D" w:rsidRPr="00396B2D" w:rsidRDefault="0056787D" w:rsidP="00396B2D">
      <w:pPr>
        <w:pStyle w:val="1"/>
        <w:rPr>
          <w:sz w:val="26"/>
          <w:szCs w:val="26"/>
        </w:rPr>
      </w:pPr>
      <w:r w:rsidRPr="00396B2D">
        <w:rPr>
          <w:sz w:val="26"/>
          <w:szCs w:val="26"/>
        </w:rPr>
        <w:t xml:space="preserve">РОССОШАНСКОГО МУНИЦИПАЛЬНОГО РАЙОНА </w:t>
      </w:r>
    </w:p>
    <w:p w:rsidR="0056787D" w:rsidRPr="00396B2D" w:rsidRDefault="0056787D" w:rsidP="00396B2D">
      <w:pPr>
        <w:pStyle w:val="1"/>
        <w:rPr>
          <w:sz w:val="26"/>
          <w:szCs w:val="26"/>
        </w:rPr>
      </w:pPr>
      <w:r w:rsidRPr="00396B2D">
        <w:rPr>
          <w:sz w:val="26"/>
          <w:szCs w:val="26"/>
        </w:rPr>
        <w:t>ВОРОНЕЖСКОЙ ОБЛАСТИ</w:t>
      </w:r>
    </w:p>
    <w:p w:rsidR="0056787D" w:rsidRPr="00396B2D" w:rsidRDefault="0056787D" w:rsidP="00396B2D">
      <w:pPr>
        <w:pStyle w:val="1"/>
        <w:rPr>
          <w:sz w:val="26"/>
          <w:szCs w:val="26"/>
        </w:rPr>
      </w:pPr>
    </w:p>
    <w:p w:rsidR="0056787D" w:rsidRPr="00396B2D" w:rsidRDefault="0056787D" w:rsidP="00396B2D">
      <w:pPr>
        <w:pStyle w:val="1"/>
        <w:rPr>
          <w:sz w:val="26"/>
          <w:szCs w:val="26"/>
        </w:rPr>
      </w:pPr>
      <w:r w:rsidRPr="00396B2D">
        <w:rPr>
          <w:sz w:val="26"/>
          <w:szCs w:val="26"/>
        </w:rPr>
        <w:t>ПОСТАНОВЛЕНИЕ</w:t>
      </w:r>
    </w:p>
    <w:p w:rsidR="0056787D" w:rsidRDefault="0056787D" w:rsidP="00396B2D">
      <w:pPr>
        <w:pStyle w:val="2"/>
        <w:rPr>
          <w:sz w:val="26"/>
          <w:szCs w:val="26"/>
        </w:rPr>
      </w:pPr>
    </w:p>
    <w:p w:rsidR="0056787D" w:rsidRPr="00396B2D" w:rsidRDefault="0056787D" w:rsidP="00396B2D">
      <w:pPr>
        <w:pStyle w:val="2"/>
        <w:rPr>
          <w:sz w:val="26"/>
          <w:szCs w:val="26"/>
        </w:rPr>
      </w:pPr>
      <w:r>
        <w:rPr>
          <w:sz w:val="26"/>
          <w:szCs w:val="26"/>
        </w:rPr>
        <w:t xml:space="preserve"> От 30.09.2014 г. </w:t>
      </w:r>
      <w:r w:rsidRPr="00396B2D">
        <w:rPr>
          <w:sz w:val="26"/>
          <w:szCs w:val="26"/>
        </w:rPr>
        <w:t>№</w:t>
      </w:r>
      <w:r>
        <w:rPr>
          <w:sz w:val="26"/>
          <w:szCs w:val="26"/>
        </w:rPr>
        <w:t>50</w:t>
      </w:r>
      <w:r w:rsidRPr="00396B2D">
        <w:rPr>
          <w:sz w:val="26"/>
          <w:szCs w:val="26"/>
        </w:rPr>
        <w:t xml:space="preserve"> </w:t>
      </w:r>
      <w:r>
        <w:rPr>
          <w:sz w:val="26"/>
          <w:szCs w:val="26"/>
        </w:rPr>
        <w:t xml:space="preserve">  </w:t>
      </w:r>
    </w:p>
    <w:p w:rsidR="0056787D" w:rsidRPr="00396B2D" w:rsidRDefault="0056787D" w:rsidP="00396B2D">
      <w:pPr>
        <w:pStyle w:val="2"/>
        <w:rPr>
          <w:sz w:val="26"/>
          <w:szCs w:val="26"/>
        </w:rPr>
      </w:pPr>
      <w:r>
        <w:rPr>
          <w:sz w:val="26"/>
          <w:szCs w:val="26"/>
        </w:rPr>
        <w:t xml:space="preserve">С.Шрамовка </w:t>
      </w:r>
    </w:p>
    <w:p w:rsidR="0056787D" w:rsidRPr="00396B2D" w:rsidRDefault="0056787D" w:rsidP="00396B2D">
      <w:pPr>
        <w:pStyle w:val="2"/>
        <w:rPr>
          <w:sz w:val="26"/>
          <w:szCs w:val="26"/>
        </w:rPr>
      </w:pPr>
    </w:p>
    <w:p w:rsidR="0056787D" w:rsidRPr="00396B2D" w:rsidRDefault="0056787D" w:rsidP="00396B2D">
      <w:pPr>
        <w:widowControl w:val="0"/>
        <w:autoSpaceDE w:val="0"/>
        <w:autoSpaceDN w:val="0"/>
        <w:adjustRightInd w:val="0"/>
        <w:spacing w:after="0" w:line="240" w:lineRule="auto"/>
        <w:ind w:right="5103"/>
        <w:jc w:val="both"/>
        <w:rPr>
          <w:rFonts w:ascii="Arial" w:hAnsi="Arial" w:cs="Arial"/>
          <w:bCs/>
          <w:sz w:val="26"/>
          <w:szCs w:val="26"/>
        </w:rPr>
      </w:pPr>
      <w:r w:rsidRPr="00396B2D">
        <w:rPr>
          <w:rFonts w:ascii="Arial" w:hAnsi="Arial" w:cs="Arial"/>
          <w:sz w:val="26"/>
          <w:szCs w:val="26"/>
        </w:rPr>
        <w:t xml:space="preserve">Об утверждении административного регламента администрации </w:t>
      </w:r>
      <w:r>
        <w:rPr>
          <w:rFonts w:ascii="Arial" w:hAnsi="Arial" w:cs="Arial"/>
          <w:sz w:val="26"/>
          <w:szCs w:val="26"/>
        </w:rPr>
        <w:t>Шрамов</w:t>
      </w:r>
      <w:r w:rsidRPr="00396B2D">
        <w:rPr>
          <w:rFonts w:ascii="Arial" w:hAnsi="Arial" w:cs="Arial"/>
          <w:sz w:val="26"/>
          <w:szCs w:val="26"/>
        </w:rPr>
        <w:t>ского сельского поселения по предоставлению  муниципальной услуги «</w:t>
      </w:r>
      <w:r w:rsidRPr="00396B2D">
        <w:rPr>
          <w:rFonts w:ascii="Arial" w:hAnsi="Arial" w:cs="Arial"/>
          <w:bCs/>
          <w:sz w:val="26"/>
          <w:szCs w:val="26"/>
        </w:rPr>
        <w:t>Предоставление информации об очередности предоставления муниципальных жилых помещений на условиях соц</w:t>
      </w:r>
      <w:r>
        <w:rPr>
          <w:rFonts w:ascii="Arial" w:hAnsi="Arial" w:cs="Arial"/>
          <w:bCs/>
          <w:sz w:val="26"/>
          <w:szCs w:val="26"/>
        </w:rPr>
        <w:t>иального найма»</w:t>
      </w:r>
    </w:p>
    <w:p w:rsidR="0056787D" w:rsidRPr="00396B2D" w:rsidRDefault="0056787D" w:rsidP="00396B2D">
      <w:pPr>
        <w:widowControl w:val="0"/>
        <w:autoSpaceDE w:val="0"/>
        <w:autoSpaceDN w:val="0"/>
        <w:adjustRightInd w:val="0"/>
        <w:spacing w:after="0" w:line="240" w:lineRule="auto"/>
        <w:jc w:val="center"/>
        <w:rPr>
          <w:rFonts w:ascii="Arial" w:hAnsi="Arial" w:cs="Arial"/>
          <w:sz w:val="26"/>
          <w:szCs w:val="26"/>
        </w:rPr>
      </w:pPr>
    </w:p>
    <w:p w:rsidR="0056787D" w:rsidRPr="00396B2D" w:rsidRDefault="0056787D" w:rsidP="00396B2D">
      <w:pPr>
        <w:pStyle w:val="2"/>
        <w:rPr>
          <w:sz w:val="26"/>
          <w:szCs w:val="26"/>
        </w:rPr>
      </w:pPr>
    </w:p>
    <w:p w:rsidR="0056787D" w:rsidRDefault="0056787D" w:rsidP="00396B2D">
      <w:pPr>
        <w:pStyle w:val="2"/>
        <w:tabs>
          <w:tab w:val="left" w:pos="4536"/>
        </w:tabs>
        <w:ind w:right="-1"/>
        <w:rPr>
          <w:b w:val="0"/>
          <w:sz w:val="26"/>
          <w:szCs w:val="26"/>
        </w:rPr>
      </w:pPr>
      <w:r w:rsidRPr="00396B2D">
        <w:rPr>
          <w:b w:val="0"/>
          <w:sz w:val="26"/>
          <w:szCs w:val="26"/>
        </w:rPr>
        <w:t xml:space="preserve">В соответствии с </w:t>
      </w:r>
      <w:r w:rsidRPr="00AD6F0F">
        <w:rPr>
          <w:b w:val="0"/>
          <w:sz w:val="26"/>
          <w:szCs w:val="26"/>
        </w:rPr>
        <w:t xml:space="preserve">Федеральным законом от 27.07.2010 г. № 210-ФЗ «Об организации предоставления государственных и муниципальных услуг», постановлением администрации </w:t>
      </w:r>
      <w:r>
        <w:rPr>
          <w:b w:val="0"/>
          <w:sz w:val="26"/>
          <w:szCs w:val="26"/>
        </w:rPr>
        <w:t>Шрамовского сельского поселения от 19.08.2011             года № 39</w:t>
      </w:r>
      <w:r w:rsidRPr="00AD6F0F">
        <w:rPr>
          <w:b w:val="0"/>
          <w:sz w:val="26"/>
          <w:szCs w:val="26"/>
        </w:rPr>
        <w:t xml:space="preserve"> «Об утверждении порядка разработки административных регламентов предоставления муниципальных услуг администрацией </w:t>
      </w:r>
      <w:r>
        <w:rPr>
          <w:b w:val="0"/>
          <w:sz w:val="26"/>
          <w:szCs w:val="26"/>
        </w:rPr>
        <w:t>Шрамов</w:t>
      </w:r>
      <w:r w:rsidRPr="00AD6F0F">
        <w:rPr>
          <w:b w:val="0"/>
          <w:sz w:val="26"/>
          <w:szCs w:val="26"/>
        </w:rPr>
        <w:t xml:space="preserve">ского сельского поселения» администрация </w:t>
      </w:r>
      <w:r>
        <w:rPr>
          <w:b w:val="0"/>
          <w:sz w:val="26"/>
          <w:szCs w:val="26"/>
        </w:rPr>
        <w:t>Шрамов</w:t>
      </w:r>
      <w:r w:rsidRPr="00AD6F0F">
        <w:rPr>
          <w:b w:val="0"/>
          <w:sz w:val="26"/>
          <w:szCs w:val="26"/>
        </w:rPr>
        <w:t>ского сельского поселения</w:t>
      </w:r>
    </w:p>
    <w:p w:rsidR="0056787D" w:rsidRPr="00AD6F0F" w:rsidRDefault="0056787D" w:rsidP="00396B2D">
      <w:pPr>
        <w:pStyle w:val="2"/>
        <w:tabs>
          <w:tab w:val="left" w:pos="4536"/>
        </w:tabs>
        <w:ind w:right="-1"/>
        <w:rPr>
          <w:b w:val="0"/>
          <w:sz w:val="26"/>
          <w:szCs w:val="26"/>
        </w:rPr>
      </w:pPr>
    </w:p>
    <w:p w:rsidR="0056787D" w:rsidRPr="00AD6F0F" w:rsidRDefault="0056787D" w:rsidP="00396B2D">
      <w:pPr>
        <w:autoSpaceDE w:val="0"/>
        <w:autoSpaceDN w:val="0"/>
        <w:adjustRightInd w:val="0"/>
        <w:ind w:firstLine="540"/>
        <w:jc w:val="center"/>
        <w:outlineLvl w:val="0"/>
        <w:rPr>
          <w:rFonts w:ascii="Arial" w:hAnsi="Arial" w:cs="Arial"/>
          <w:sz w:val="26"/>
          <w:szCs w:val="26"/>
        </w:rPr>
      </w:pPr>
      <w:r w:rsidRPr="00AD6F0F">
        <w:rPr>
          <w:rFonts w:ascii="Arial" w:hAnsi="Arial" w:cs="Arial"/>
          <w:sz w:val="26"/>
          <w:szCs w:val="26"/>
        </w:rPr>
        <w:t>ПОСТАНОВЛЯЕТ:</w:t>
      </w:r>
    </w:p>
    <w:p w:rsidR="0056787D" w:rsidRPr="00AD6F0F" w:rsidRDefault="0056787D" w:rsidP="00C857E5">
      <w:pPr>
        <w:pStyle w:val="ListParagraph"/>
        <w:widowControl w:val="0"/>
        <w:numPr>
          <w:ilvl w:val="0"/>
          <w:numId w:val="1"/>
        </w:numPr>
        <w:tabs>
          <w:tab w:val="left" w:pos="284"/>
        </w:tabs>
        <w:autoSpaceDE w:val="0"/>
        <w:autoSpaceDN w:val="0"/>
        <w:adjustRightInd w:val="0"/>
        <w:spacing w:after="0" w:line="240" w:lineRule="auto"/>
        <w:ind w:left="0" w:right="-2" w:firstLine="0"/>
        <w:jc w:val="both"/>
        <w:rPr>
          <w:rFonts w:ascii="Arial" w:hAnsi="Arial" w:cs="Arial"/>
          <w:sz w:val="26"/>
          <w:szCs w:val="26"/>
        </w:rPr>
      </w:pPr>
      <w:r w:rsidRPr="00AD6F0F">
        <w:rPr>
          <w:rFonts w:ascii="Arial" w:hAnsi="Arial" w:cs="Arial"/>
          <w:sz w:val="26"/>
          <w:szCs w:val="26"/>
        </w:rPr>
        <w:t>Административный регламент по предоставлению муниципальной услуги «</w:t>
      </w:r>
      <w:r w:rsidRPr="00AD6F0F">
        <w:rPr>
          <w:rFonts w:ascii="Arial" w:hAnsi="Arial" w:cs="Arial"/>
          <w:bCs/>
          <w:sz w:val="26"/>
          <w:szCs w:val="26"/>
        </w:rPr>
        <w:t>Предоставление информации об очередности предоставления муниципальных жилых помещений на условиях социального найма»</w:t>
      </w:r>
      <w:r w:rsidRPr="00AD6F0F">
        <w:rPr>
          <w:rFonts w:ascii="Arial" w:hAnsi="Arial" w:cs="Arial"/>
          <w:sz w:val="26"/>
          <w:szCs w:val="26"/>
        </w:rPr>
        <w:t xml:space="preserve"> утвердить согласно приложению.</w:t>
      </w:r>
    </w:p>
    <w:p w:rsidR="0056787D" w:rsidRPr="00AD6F0F" w:rsidRDefault="0056787D" w:rsidP="00C857E5">
      <w:pPr>
        <w:pStyle w:val="ListParagraph"/>
        <w:numPr>
          <w:ilvl w:val="0"/>
          <w:numId w:val="1"/>
        </w:numPr>
        <w:tabs>
          <w:tab w:val="left" w:pos="142"/>
        </w:tabs>
        <w:spacing w:after="0" w:line="240" w:lineRule="auto"/>
        <w:ind w:left="0" w:firstLine="0"/>
        <w:jc w:val="both"/>
        <w:rPr>
          <w:rFonts w:ascii="Arial" w:hAnsi="Arial" w:cs="Arial"/>
          <w:sz w:val="26"/>
          <w:szCs w:val="26"/>
        </w:rPr>
      </w:pPr>
      <w:r w:rsidRPr="00AD6F0F">
        <w:rPr>
          <w:rFonts w:ascii="Arial" w:hAnsi="Arial" w:cs="Arial"/>
          <w:sz w:val="26"/>
          <w:szCs w:val="26"/>
        </w:rPr>
        <w:t xml:space="preserve">Постановление администрации </w:t>
      </w:r>
      <w:r>
        <w:rPr>
          <w:rFonts w:ascii="Arial" w:hAnsi="Arial" w:cs="Arial"/>
          <w:sz w:val="26"/>
          <w:szCs w:val="26"/>
        </w:rPr>
        <w:t>Шрамов</w:t>
      </w:r>
      <w:r w:rsidRPr="00AD6F0F">
        <w:rPr>
          <w:rFonts w:ascii="Arial" w:hAnsi="Arial" w:cs="Arial"/>
          <w:sz w:val="26"/>
          <w:szCs w:val="26"/>
        </w:rPr>
        <w:t>ского с</w:t>
      </w:r>
      <w:r>
        <w:rPr>
          <w:rFonts w:ascii="Arial" w:hAnsi="Arial" w:cs="Arial"/>
          <w:sz w:val="26"/>
          <w:szCs w:val="26"/>
        </w:rPr>
        <w:t>ельского поселения от 14.02.2012 г.  №2</w:t>
      </w:r>
      <w:r w:rsidRPr="00AD6F0F">
        <w:rPr>
          <w:rFonts w:ascii="Arial" w:hAnsi="Arial" w:cs="Arial"/>
          <w:sz w:val="26"/>
          <w:szCs w:val="26"/>
        </w:rPr>
        <w:t xml:space="preserve">   «Об утверждении административного регламента по предоставлению муниципальной услуги «</w:t>
      </w:r>
      <w:r w:rsidRPr="00AD6F0F">
        <w:rPr>
          <w:rFonts w:ascii="Arial" w:hAnsi="Arial" w:cs="Arial"/>
          <w:bCs/>
          <w:sz w:val="26"/>
          <w:szCs w:val="26"/>
        </w:rPr>
        <w:t>Предоставление информации об очередности предоставления муниципальных жилых помещений на условиях социального найма»</w:t>
      </w:r>
      <w:r w:rsidRPr="00AD6F0F">
        <w:rPr>
          <w:rFonts w:ascii="Arial" w:hAnsi="Arial" w:cs="Arial"/>
          <w:b/>
          <w:sz w:val="26"/>
          <w:szCs w:val="26"/>
        </w:rPr>
        <w:t xml:space="preserve"> </w:t>
      </w:r>
      <w:r w:rsidRPr="00AD6F0F">
        <w:rPr>
          <w:rFonts w:ascii="Arial" w:hAnsi="Arial" w:cs="Arial"/>
          <w:sz w:val="26"/>
          <w:szCs w:val="26"/>
        </w:rPr>
        <w:t>признать утратившим силу.</w:t>
      </w:r>
    </w:p>
    <w:p w:rsidR="0056787D" w:rsidRPr="00AD6F0F" w:rsidRDefault="0056787D" w:rsidP="00C857E5">
      <w:pPr>
        <w:tabs>
          <w:tab w:val="right" w:pos="9900"/>
        </w:tabs>
        <w:spacing w:after="0" w:line="240" w:lineRule="auto"/>
        <w:jc w:val="both"/>
        <w:rPr>
          <w:rFonts w:ascii="Arial" w:hAnsi="Arial" w:cs="Arial"/>
          <w:sz w:val="26"/>
          <w:szCs w:val="26"/>
        </w:rPr>
      </w:pPr>
      <w:r w:rsidRPr="00AD6F0F">
        <w:rPr>
          <w:rFonts w:ascii="Arial" w:hAnsi="Arial" w:cs="Arial"/>
          <w:sz w:val="26"/>
          <w:szCs w:val="26"/>
        </w:rPr>
        <w:t xml:space="preserve">3. Опубликовать настоящее постановление в «Вестнике муниципальных правовых актов </w:t>
      </w:r>
      <w:r>
        <w:rPr>
          <w:rFonts w:ascii="Arial" w:hAnsi="Arial" w:cs="Arial"/>
          <w:sz w:val="26"/>
          <w:szCs w:val="26"/>
        </w:rPr>
        <w:t>Шрамов</w:t>
      </w:r>
      <w:r w:rsidRPr="00AD6F0F">
        <w:rPr>
          <w:rFonts w:ascii="Arial" w:hAnsi="Arial" w:cs="Arial"/>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Pr>
          <w:rFonts w:ascii="Arial" w:hAnsi="Arial" w:cs="Arial"/>
          <w:sz w:val="26"/>
          <w:szCs w:val="26"/>
        </w:rPr>
        <w:t>Шрамов</w:t>
      </w:r>
      <w:r w:rsidRPr="00AD6F0F">
        <w:rPr>
          <w:rFonts w:ascii="Arial" w:hAnsi="Arial" w:cs="Arial"/>
          <w:sz w:val="26"/>
          <w:szCs w:val="26"/>
        </w:rPr>
        <w:t xml:space="preserve">ского сельского поселения Россошанского муниципального района Воронежской области </w:t>
      </w:r>
      <w:hyperlink r:id="rId7" w:history="1">
        <w:r w:rsidRPr="00B657E3">
          <w:rPr>
            <w:rStyle w:val="Hyperlink"/>
            <w:szCs w:val="26"/>
            <w:lang w:val="en-US"/>
          </w:rPr>
          <w:t>http</w:t>
        </w:r>
        <w:r w:rsidRPr="00B657E3">
          <w:rPr>
            <w:rStyle w:val="Hyperlink"/>
            <w:szCs w:val="26"/>
          </w:rPr>
          <w:t>://</w:t>
        </w:r>
        <w:r w:rsidRPr="00B657E3">
          <w:rPr>
            <w:rStyle w:val="Hyperlink"/>
            <w:szCs w:val="26"/>
            <w:lang w:val="en-US"/>
          </w:rPr>
          <w:t>shramovka</w:t>
        </w:r>
        <w:r w:rsidRPr="00B657E3">
          <w:rPr>
            <w:rStyle w:val="Hyperlink"/>
            <w:szCs w:val="26"/>
          </w:rPr>
          <w:t>.</w:t>
        </w:r>
        <w:r w:rsidRPr="00B657E3">
          <w:rPr>
            <w:rStyle w:val="Hyperlink"/>
            <w:szCs w:val="26"/>
            <w:lang w:val="en-US"/>
          </w:rPr>
          <w:t>rossoshmr</w:t>
        </w:r>
        <w:r w:rsidRPr="00B657E3">
          <w:rPr>
            <w:rStyle w:val="Hyperlink"/>
            <w:szCs w:val="26"/>
          </w:rPr>
          <w:t>.</w:t>
        </w:r>
        <w:r w:rsidRPr="00B657E3">
          <w:rPr>
            <w:rStyle w:val="Hyperlink"/>
            <w:szCs w:val="26"/>
            <w:lang w:val="en-US"/>
          </w:rPr>
          <w:t>ru</w:t>
        </w:r>
      </w:hyperlink>
      <w:r w:rsidRPr="00AD6F0F">
        <w:rPr>
          <w:rFonts w:ascii="Arial" w:hAnsi="Arial" w:cs="Arial"/>
          <w:sz w:val="26"/>
          <w:szCs w:val="26"/>
        </w:rPr>
        <w:t>.</w:t>
      </w:r>
    </w:p>
    <w:p w:rsidR="0056787D" w:rsidRPr="00AD6F0F" w:rsidRDefault="0056787D" w:rsidP="00C857E5">
      <w:pPr>
        <w:tabs>
          <w:tab w:val="right" w:pos="9900"/>
        </w:tabs>
        <w:spacing w:after="0" w:line="240" w:lineRule="auto"/>
        <w:jc w:val="both"/>
        <w:rPr>
          <w:rFonts w:ascii="Arial" w:hAnsi="Arial" w:cs="Arial"/>
          <w:sz w:val="26"/>
          <w:szCs w:val="26"/>
        </w:rPr>
      </w:pPr>
      <w:r w:rsidRPr="00AD6F0F">
        <w:rPr>
          <w:rFonts w:ascii="Arial" w:hAnsi="Arial" w:cs="Arial"/>
          <w:sz w:val="26"/>
          <w:szCs w:val="26"/>
        </w:rPr>
        <w:t>4. Настоящее постановление вступает в силу с момента опубликования.</w:t>
      </w:r>
    </w:p>
    <w:p w:rsidR="0056787D" w:rsidRPr="00AD6F0F" w:rsidRDefault="0056787D" w:rsidP="00C857E5">
      <w:pPr>
        <w:tabs>
          <w:tab w:val="right" w:pos="9900"/>
        </w:tabs>
        <w:spacing w:after="0"/>
        <w:rPr>
          <w:rFonts w:ascii="Arial" w:hAnsi="Arial" w:cs="Arial"/>
          <w:sz w:val="26"/>
          <w:szCs w:val="26"/>
        </w:rPr>
      </w:pPr>
      <w:r w:rsidRPr="00AD6F0F">
        <w:rPr>
          <w:rFonts w:ascii="Arial" w:hAnsi="Arial" w:cs="Arial"/>
          <w:sz w:val="26"/>
          <w:szCs w:val="26"/>
        </w:rPr>
        <w:t xml:space="preserve"> 5. Контроль за исполнением настоящего постановления возложить на главу </w:t>
      </w:r>
      <w:r>
        <w:rPr>
          <w:rFonts w:ascii="Arial" w:hAnsi="Arial" w:cs="Arial"/>
          <w:sz w:val="26"/>
          <w:szCs w:val="26"/>
        </w:rPr>
        <w:t>Шрамов</w:t>
      </w:r>
      <w:r w:rsidRPr="00AD6F0F">
        <w:rPr>
          <w:rFonts w:ascii="Arial" w:hAnsi="Arial" w:cs="Arial"/>
          <w:sz w:val="26"/>
          <w:szCs w:val="26"/>
        </w:rPr>
        <w:t xml:space="preserve">ского </w:t>
      </w:r>
      <w:r>
        <w:rPr>
          <w:rFonts w:ascii="Arial" w:hAnsi="Arial" w:cs="Arial"/>
          <w:sz w:val="26"/>
          <w:szCs w:val="26"/>
        </w:rPr>
        <w:t>сельского поселения А.П. Кравцова</w:t>
      </w:r>
      <w:r w:rsidRPr="00AD6F0F">
        <w:rPr>
          <w:rFonts w:ascii="Arial" w:hAnsi="Arial" w:cs="Arial"/>
          <w:sz w:val="26"/>
          <w:szCs w:val="26"/>
        </w:rPr>
        <w:t>.</w:t>
      </w:r>
    </w:p>
    <w:p w:rsidR="0056787D" w:rsidRPr="00AD6F0F" w:rsidRDefault="0056787D" w:rsidP="00396B2D">
      <w:pPr>
        <w:tabs>
          <w:tab w:val="right" w:pos="9900"/>
        </w:tabs>
        <w:spacing w:line="240" w:lineRule="atLeast"/>
        <w:rPr>
          <w:rFonts w:ascii="Arial" w:hAnsi="Arial" w:cs="Arial"/>
          <w:sz w:val="26"/>
          <w:szCs w:val="26"/>
        </w:rPr>
      </w:pPr>
    </w:p>
    <w:p w:rsidR="0056787D" w:rsidRPr="00AD6F0F" w:rsidRDefault="0056787D" w:rsidP="002811FC">
      <w:pPr>
        <w:tabs>
          <w:tab w:val="right" w:pos="9900"/>
        </w:tabs>
        <w:spacing w:after="0" w:line="240" w:lineRule="atLeast"/>
        <w:rPr>
          <w:rFonts w:ascii="Arial" w:hAnsi="Arial" w:cs="Arial"/>
          <w:sz w:val="26"/>
          <w:szCs w:val="26"/>
        </w:rPr>
      </w:pPr>
      <w:r w:rsidRPr="00AD6F0F">
        <w:rPr>
          <w:rFonts w:ascii="Arial" w:hAnsi="Arial" w:cs="Arial"/>
          <w:sz w:val="26"/>
          <w:szCs w:val="26"/>
        </w:rPr>
        <w:t xml:space="preserve">Глава </w:t>
      </w:r>
    </w:p>
    <w:p w:rsidR="0056787D" w:rsidRPr="00AD6F0F" w:rsidRDefault="0056787D" w:rsidP="002811FC">
      <w:pPr>
        <w:tabs>
          <w:tab w:val="right" w:pos="9900"/>
        </w:tabs>
        <w:spacing w:after="0" w:line="240" w:lineRule="atLeast"/>
        <w:rPr>
          <w:rFonts w:ascii="Arial" w:hAnsi="Arial" w:cs="Arial"/>
          <w:sz w:val="26"/>
          <w:szCs w:val="26"/>
        </w:rPr>
      </w:pPr>
      <w:r>
        <w:rPr>
          <w:rFonts w:ascii="Arial" w:hAnsi="Arial" w:cs="Arial"/>
          <w:sz w:val="26"/>
          <w:szCs w:val="26"/>
        </w:rPr>
        <w:t>Шрамов</w:t>
      </w:r>
      <w:r w:rsidRPr="00AD6F0F">
        <w:rPr>
          <w:rFonts w:ascii="Arial" w:hAnsi="Arial" w:cs="Arial"/>
          <w:sz w:val="26"/>
          <w:szCs w:val="26"/>
        </w:rPr>
        <w:t xml:space="preserve">ского сельского поселения                    </w:t>
      </w:r>
      <w:r>
        <w:rPr>
          <w:rFonts w:ascii="Arial" w:hAnsi="Arial" w:cs="Arial"/>
          <w:sz w:val="26"/>
          <w:szCs w:val="26"/>
        </w:rPr>
        <w:t xml:space="preserve">                    А.П. Кравцов</w:t>
      </w:r>
    </w:p>
    <w:p w:rsidR="0056787D" w:rsidRDefault="0056787D">
      <w:pPr>
        <w:widowControl w:val="0"/>
        <w:autoSpaceDE w:val="0"/>
        <w:autoSpaceDN w:val="0"/>
        <w:adjustRightInd w:val="0"/>
        <w:spacing w:after="0" w:line="240" w:lineRule="auto"/>
        <w:jc w:val="right"/>
        <w:outlineLvl w:val="0"/>
        <w:rPr>
          <w:rFonts w:ascii="Arial" w:hAnsi="Arial" w:cs="Arial"/>
          <w:sz w:val="26"/>
          <w:szCs w:val="26"/>
        </w:rPr>
      </w:pPr>
    </w:p>
    <w:p w:rsidR="0056787D" w:rsidRDefault="0056787D">
      <w:pPr>
        <w:widowControl w:val="0"/>
        <w:autoSpaceDE w:val="0"/>
        <w:autoSpaceDN w:val="0"/>
        <w:adjustRightInd w:val="0"/>
        <w:spacing w:after="0" w:line="240" w:lineRule="auto"/>
        <w:jc w:val="right"/>
        <w:outlineLvl w:val="0"/>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0"/>
        <w:rPr>
          <w:rFonts w:ascii="Arial" w:hAnsi="Arial" w:cs="Arial"/>
          <w:sz w:val="26"/>
          <w:szCs w:val="26"/>
        </w:rPr>
      </w:pPr>
      <w:r w:rsidRPr="00396B2D">
        <w:rPr>
          <w:rFonts w:ascii="Arial" w:hAnsi="Arial" w:cs="Arial"/>
          <w:sz w:val="26"/>
          <w:szCs w:val="26"/>
        </w:rPr>
        <w:t>Утвержден</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Постановлением</w:t>
      </w:r>
      <w:r>
        <w:rPr>
          <w:rFonts w:ascii="Arial" w:hAnsi="Arial" w:cs="Arial"/>
          <w:sz w:val="26"/>
          <w:szCs w:val="26"/>
        </w:rPr>
        <w:t xml:space="preserve"> Администрации</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Pr>
          <w:rFonts w:ascii="Arial" w:hAnsi="Arial" w:cs="Arial"/>
          <w:sz w:val="26"/>
          <w:szCs w:val="26"/>
        </w:rPr>
        <w:t>от 30.09.2014 г. N 50</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rPr>
          <w:rFonts w:ascii="Arial" w:hAnsi="Arial" w:cs="Arial"/>
          <w:b/>
          <w:bCs/>
          <w:sz w:val="26"/>
          <w:szCs w:val="26"/>
        </w:rPr>
      </w:pPr>
      <w:bookmarkStart w:id="0" w:name="Par38"/>
      <w:bookmarkEnd w:id="0"/>
      <w:r w:rsidRPr="00396B2D">
        <w:rPr>
          <w:rFonts w:ascii="Arial" w:hAnsi="Arial" w:cs="Arial"/>
          <w:b/>
          <w:bCs/>
          <w:sz w:val="26"/>
          <w:szCs w:val="26"/>
        </w:rPr>
        <w:t>АДМИНИСТРАТИВНЫЙ РЕГЛАМЕНТ</w:t>
      </w:r>
    </w:p>
    <w:p w:rsidR="0056787D" w:rsidRPr="00396B2D" w:rsidRDefault="0056787D">
      <w:pPr>
        <w:widowControl w:val="0"/>
        <w:autoSpaceDE w:val="0"/>
        <w:autoSpaceDN w:val="0"/>
        <w:adjustRightInd w:val="0"/>
        <w:spacing w:after="0" w:line="240" w:lineRule="auto"/>
        <w:jc w:val="center"/>
        <w:rPr>
          <w:rFonts w:ascii="Arial" w:hAnsi="Arial" w:cs="Arial"/>
          <w:b/>
          <w:bCs/>
          <w:sz w:val="26"/>
          <w:szCs w:val="26"/>
        </w:rPr>
      </w:pPr>
      <w:r w:rsidRPr="00396B2D">
        <w:rPr>
          <w:rFonts w:ascii="Arial" w:hAnsi="Arial" w:cs="Arial"/>
          <w:b/>
          <w:bCs/>
          <w:sz w:val="26"/>
          <w:szCs w:val="26"/>
        </w:rPr>
        <w:t xml:space="preserve">АДМИНИСТРАЦИИ </w:t>
      </w:r>
      <w:r>
        <w:rPr>
          <w:rFonts w:ascii="Arial" w:hAnsi="Arial" w:cs="Arial"/>
          <w:b/>
          <w:bCs/>
          <w:sz w:val="26"/>
          <w:szCs w:val="26"/>
        </w:rPr>
        <w:t>ШРАМОВ</w:t>
      </w:r>
      <w:r w:rsidRPr="00396B2D">
        <w:rPr>
          <w:rFonts w:ascii="Arial" w:hAnsi="Arial" w:cs="Arial"/>
          <w:b/>
          <w:bCs/>
          <w:sz w:val="26"/>
          <w:szCs w:val="26"/>
        </w:rPr>
        <w:t xml:space="preserve">СКОГО СЕЛЬСКОГО ПОСЕЛЕНИЯ РОССОШАНСКОГО МУНИЦИПАЛЬНОГО РАЙОНА ВОРОНЕЖСКОЙ ОБЛАСТИ </w:t>
      </w:r>
    </w:p>
    <w:p w:rsidR="0056787D" w:rsidRPr="00396B2D" w:rsidRDefault="0056787D">
      <w:pPr>
        <w:widowControl w:val="0"/>
        <w:autoSpaceDE w:val="0"/>
        <w:autoSpaceDN w:val="0"/>
        <w:adjustRightInd w:val="0"/>
        <w:spacing w:after="0" w:line="240" w:lineRule="auto"/>
        <w:jc w:val="center"/>
        <w:rPr>
          <w:rFonts w:ascii="Arial" w:hAnsi="Arial" w:cs="Arial"/>
          <w:b/>
          <w:bCs/>
          <w:sz w:val="26"/>
          <w:szCs w:val="26"/>
        </w:rPr>
      </w:pPr>
      <w:r w:rsidRPr="00396B2D">
        <w:rPr>
          <w:rFonts w:ascii="Arial" w:hAnsi="Arial" w:cs="Arial"/>
          <w:b/>
          <w:bCs/>
          <w:sz w:val="26"/>
          <w:szCs w:val="26"/>
        </w:rPr>
        <w:t>ПО ПРЕДОСТАВЛЕНИЮ МУНИЦИПАЛЬНОЙ УСЛУГИ</w:t>
      </w:r>
    </w:p>
    <w:p w:rsidR="0056787D" w:rsidRPr="00396B2D" w:rsidRDefault="0056787D">
      <w:pPr>
        <w:widowControl w:val="0"/>
        <w:autoSpaceDE w:val="0"/>
        <w:autoSpaceDN w:val="0"/>
        <w:adjustRightInd w:val="0"/>
        <w:spacing w:after="0" w:line="240" w:lineRule="auto"/>
        <w:jc w:val="center"/>
        <w:rPr>
          <w:rFonts w:ascii="Arial" w:hAnsi="Arial" w:cs="Arial"/>
          <w:b/>
          <w:bCs/>
          <w:sz w:val="26"/>
          <w:szCs w:val="26"/>
        </w:rPr>
      </w:pPr>
      <w:r w:rsidRPr="00396B2D">
        <w:rPr>
          <w:rFonts w:ascii="Arial" w:hAnsi="Arial" w:cs="Arial"/>
          <w:b/>
          <w:bCs/>
          <w:sz w:val="26"/>
          <w:szCs w:val="26"/>
        </w:rPr>
        <w:t>"ПРЕДОСТАВЛЕНИЕ ИНФОРМАЦИИ ОБ ОЧЕРЕДНОСТИ</w:t>
      </w:r>
    </w:p>
    <w:p w:rsidR="0056787D" w:rsidRPr="00396B2D" w:rsidRDefault="0056787D">
      <w:pPr>
        <w:widowControl w:val="0"/>
        <w:autoSpaceDE w:val="0"/>
        <w:autoSpaceDN w:val="0"/>
        <w:adjustRightInd w:val="0"/>
        <w:spacing w:after="0" w:line="240" w:lineRule="auto"/>
        <w:jc w:val="center"/>
        <w:rPr>
          <w:rFonts w:ascii="Arial" w:hAnsi="Arial" w:cs="Arial"/>
          <w:b/>
          <w:bCs/>
          <w:sz w:val="26"/>
          <w:szCs w:val="26"/>
        </w:rPr>
      </w:pPr>
      <w:r w:rsidRPr="00396B2D">
        <w:rPr>
          <w:rFonts w:ascii="Arial" w:hAnsi="Arial" w:cs="Arial"/>
          <w:b/>
          <w:bCs/>
          <w:sz w:val="26"/>
          <w:szCs w:val="26"/>
        </w:rPr>
        <w:t>ПРЕДОСТАВЛЕНИЯ МУНИЦИПАЛЬНЫХ ЖИЛЫХ ПОМЕЩЕНИЙ</w:t>
      </w:r>
    </w:p>
    <w:p w:rsidR="0056787D" w:rsidRPr="00396B2D" w:rsidRDefault="0056787D">
      <w:pPr>
        <w:widowControl w:val="0"/>
        <w:autoSpaceDE w:val="0"/>
        <w:autoSpaceDN w:val="0"/>
        <w:adjustRightInd w:val="0"/>
        <w:spacing w:after="0" w:line="240" w:lineRule="auto"/>
        <w:jc w:val="center"/>
        <w:rPr>
          <w:rFonts w:ascii="Arial" w:hAnsi="Arial" w:cs="Arial"/>
          <w:b/>
          <w:bCs/>
          <w:sz w:val="26"/>
          <w:szCs w:val="26"/>
        </w:rPr>
      </w:pPr>
      <w:r w:rsidRPr="00396B2D">
        <w:rPr>
          <w:rFonts w:ascii="Arial" w:hAnsi="Arial" w:cs="Arial"/>
          <w:b/>
          <w:bCs/>
          <w:sz w:val="26"/>
          <w:szCs w:val="26"/>
        </w:rPr>
        <w:t>НА УСЛОВИЯХ СОЦИАЛЬНОГО НАЙМА"</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1"/>
        <w:rPr>
          <w:rFonts w:ascii="Arial" w:hAnsi="Arial" w:cs="Arial"/>
          <w:sz w:val="26"/>
          <w:szCs w:val="26"/>
        </w:rPr>
      </w:pPr>
      <w:bookmarkStart w:id="1" w:name="Par48"/>
      <w:bookmarkEnd w:id="1"/>
      <w:r w:rsidRPr="00396B2D">
        <w:rPr>
          <w:rFonts w:ascii="Arial" w:hAnsi="Arial" w:cs="Arial"/>
          <w:sz w:val="26"/>
          <w:szCs w:val="26"/>
        </w:rPr>
        <w:t>1. ОБЩИЕ ПОЛОЖЕНИЯ</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2" w:name="Par50"/>
      <w:bookmarkEnd w:id="2"/>
      <w:r w:rsidRPr="00396B2D">
        <w:rPr>
          <w:rFonts w:ascii="Arial" w:hAnsi="Arial" w:cs="Arial"/>
          <w:sz w:val="26"/>
          <w:szCs w:val="26"/>
        </w:rPr>
        <w:t>1.1. Предмет регулирования административного регламента</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1.1.1. Административный регламент администрации </w:t>
      </w:r>
      <w:r>
        <w:rPr>
          <w:rFonts w:ascii="Arial" w:hAnsi="Arial" w:cs="Arial"/>
          <w:sz w:val="26"/>
          <w:szCs w:val="26"/>
        </w:rPr>
        <w:t>Шрамов</w:t>
      </w:r>
      <w:r w:rsidRPr="00396B2D">
        <w:rPr>
          <w:rFonts w:ascii="Arial" w:hAnsi="Arial" w:cs="Arial"/>
          <w:sz w:val="26"/>
          <w:szCs w:val="26"/>
        </w:rPr>
        <w:t xml:space="preserve">ского сельского поселения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администрации </w:t>
      </w:r>
      <w:r>
        <w:rPr>
          <w:rFonts w:ascii="Arial" w:hAnsi="Arial" w:cs="Arial"/>
          <w:sz w:val="26"/>
          <w:szCs w:val="26"/>
        </w:rPr>
        <w:t>Шрамов</w:t>
      </w:r>
      <w:r w:rsidRPr="00396B2D">
        <w:rPr>
          <w:rFonts w:ascii="Arial" w:hAnsi="Arial" w:cs="Arial"/>
          <w:sz w:val="26"/>
          <w:szCs w:val="26"/>
        </w:rPr>
        <w:t xml:space="preserve">ского сельского поселения,  должностными лицами, взаимодействия администрации </w:t>
      </w:r>
      <w:r>
        <w:rPr>
          <w:rFonts w:ascii="Arial" w:hAnsi="Arial" w:cs="Arial"/>
          <w:sz w:val="26"/>
          <w:szCs w:val="26"/>
        </w:rPr>
        <w:t>Шрамов</w:t>
      </w:r>
      <w:r w:rsidRPr="00396B2D">
        <w:rPr>
          <w:rFonts w:ascii="Arial" w:hAnsi="Arial" w:cs="Arial"/>
          <w:sz w:val="26"/>
          <w:szCs w:val="26"/>
        </w:rPr>
        <w:t>ского сельского поселения с заявителями, при предоставлении муниципальной услуги.</w:t>
      </w:r>
    </w:p>
    <w:p w:rsidR="0056787D" w:rsidRPr="00396B2D" w:rsidRDefault="0056787D" w:rsidP="00804687">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Pr>
          <w:rFonts w:ascii="Arial" w:hAnsi="Arial" w:cs="Arial"/>
          <w:sz w:val="26"/>
          <w:szCs w:val="26"/>
        </w:rPr>
        <w:t>Шрамов</w:t>
      </w:r>
      <w:r w:rsidRPr="00396B2D">
        <w:rPr>
          <w:rFonts w:ascii="Arial" w:hAnsi="Arial" w:cs="Arial"/>
          <w:sz w:val="26"/>
          <w:szCs w:val="26"/>
        </w:rPr>
        <w:t>ского сельского поселения в связи с предоставлением муниципальной услуги по предоставлению информации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3" w:name="Par56"/>
      <w:bookmarkEnd w:id="3"/>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r w:rsidRPr="00396B2D">
        <w:rPr>
          <w:rFonts w:ascii="Arial" w:hAnsi="Arial" w:cs="Arial"/>
          <w:sz w:val="26"/>
          <w:szCs w:val="26"/>
        </w:rPr>
        <w:t>1.2. Описание заявителей</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Заявителями являются граждане Российской Федерации, постоянно проживающие на территории </w:t>
      </w:r>
      <w:r>
        <w:rPr>
          <w:rFonts w:ascii="Arial" w:hAnsi="Arial" w:cs="Arial"/>
          <w:sz w:val="26"/>
          <w:szCs w:val="26"/>
        </w:rPr>
        <w:t>Шрамов</w:t>
      </w:r>
      <w:r w:rsidRPr="00396B2D">
        <w:rPr>
          <w:rFonts w:ascii="Arial" w:hAnsi="Arial" w:cs="Arial"/>
          <w:sz w:val="26"/>
          <w:szCs w:val="26"/>
        </w:rPr>
        <w:t>ского сельского поселения Россошанского муниципального района Воронежской области, состоящие на учете в качестве нуждающихся в жилых помещениях, представляемых по договорам социального найма, или их законные представители (далее - заявитель).</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4" w:name="Par60"/>
      <w:bookmarkEnd w:id="4"/>
      <w:r w:rsidRPr="00396B2D">
        <w:rPr>
          <w:rFonts w:ascii="Arial" w:hAnsi="Arial" w:cs="Arial"/>
          <w:sz w:val="26"/>
          <w:szCs w:val="26"/>
        </w:rPr>
        <w:t>1.3. Требования к порядку информирования о предоставлении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1.3.1. Орган, предоставляющий муниципальную услугу, - администрация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Arial" w:hAnsi="Arial" w:cs="Arial"/>
          <w:sz w:val="26"/>
          <w:szCs w:val="26"/>
        </w:rPr>
        <w:t>Шрамов</w:t>
      </w:r>
      <w:r w:rsidRPr="00396B2D">
        <w:rPr>
          <w:rFonts w:ascii="Arial" w:hAnsi="Arial" w:cs="Arial"/>
          <w:sz w:val="26"/>
          <w:szCs w:val="26"/>
        </w:rPr>
        <w:t>ского сельского поселения, приводятся в приложении N 1 к настоящему Административному регламенту и размещаются: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на официальном сайте администрации </w:t>
      </w:r>
      <w:r>
        <w:rPr>
          <w:rFonts w:ascii="Arial" w:hAnsi="Arial" w:cs="Arial"/>
          <w:sz w:val="26"/>
          <w:szCs w:val="26"/>
        </w:rPr>
        <w:t>Шрамов</w:t>
      </w:r>
      <w:r w:rsidRPr="00396B2D">
        <w:rPr>
          <w:rFonts w:ascii="Arial" w:hAnsi="Arial" w:cs="Arial"/>
          <w:sz w:val="26"/>
          <w:szCs w:val="26"/>
        </w:rPr>
        <w:t>ского сельского поселения в сети И</w:t>
      </w:r>
      <w:r>
        <w:rPr>
          <w:rFonts w:ascii="Arial" w:hAnsi="Arial" w:cs="Arial"/>
          <w:sz w:val="26"/>
          <w:szCs w:val="26"/>
        </w:rPr>
        <w:t>нтернет (</w:t>
      </w:r>
      <w:hyperlink r:id="rId8" w:history="1">
        <w:r w:rsidRPr="00B657E3">
          <w:rPr>
            <w:rStyle w:val="Hyperlink"/>
            <w:szCs w:val="26"/>
            <w:lang w:val="en-US"/>
          </w:rPr>
          <w:t>http</w:t>
        </w:r>
        <w:r w:rsidRPr="00B657E3">
          <w:rPr>
            <w:rStyle w:val="Hyperlink"/>
            <w:szCs w:val="26"/>
          </w:rPr>
          <w:t>://</w:t>
        </w:r>
        <w:r w:rsidRPr="00B657E3">
          <w:rPr>
            <w:rStyle w:val="Hyperlink"/>
            <w:szCs w:val="26"/>
            <w:lang w:val="en-US"/>
          </w:rPr>
          <w:t>shramovka</w:t>
        </w:r>
        <w:r w:rsidRPr="00B657E3">
          <w:rPr>
            <w:rStyle w:val="Hyperlink"/>
            <w:szCs w:val="26"/>
          </w:rPr>
          <w:t>.</w:t>
        </w:r>
        <w:r w:rsidRPr="00B657E3">
          <w:rPr>
            <w:rStyle w:val="Hyperlink"/>
            <w:szCs w:val="26"/>
            <w:lang w:val="en-US"/>
          </w:rPr>
          <w:t>rossoshmr</w:t>
        </w:r>
        <w:r w:rsidRPr="00B657E3">
          <w:rPr>
            <w:rStyle w:val="Hyperlink"/>
            <w:szCs w:val="26"/>
          </w:rPr>
          <w:t>.</w:t>
        </w:r>
        <w:r w:rsidRPr="00B657E3">
          <w:rPr>
            <w:rStyle w:val="Hyperlink"/>
            <w:szCs w:val="26"/>
            <w:lang w:val="en-US"/>
          </w:rPr>
          <w:t>ru</w:t>
        </w:r>
      </w:hyperlink>
      <w:r w:rsidRPr="00396B2D">
        <w:rPr>
          <w:rFonts w:ascii="Arial" w:hAnsi="Arial" w:cs="Arial"/>
          <w:sz w:val="26"/>
          <w:szCs w:val="26"/>
        </w:rPr>
        <w:t>);</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на Портале государственных и муниципальных услуг Воронежской области (</w:t>
      </w:r>
      <w:r w:rsidRPr="00396B2D">
        <w:rPr>
          <w:rFonts w:ascii="Arial" w:hAnsi="Arial" w:cs="Arial"/>
          <w:sz w:val="26"/>
          <w:szCs w:val="26"/>
          <w:lang w:val="en-US"/>
        </w:rPr>
        <w:t>pgu</w:t>
      </w:r>
      <w:r w:rsidRPr="00396B2D">
        <w:rPr>
          <w:rFonts w:ascii="Arial" w:hAnsi="Arial" w:cs="Arial"/>
          <w:sz w:val="26"/>
          <w:szCs w:val="26"/>
        </w:rPr>
        <w:t xml:space="preserve">.govvrn.ru);  </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на Едином портале государственных и муниципальных услуг (функций) в сети Интернет (www.gosuslugi.ru);</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на информационном стенде в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непосредственно в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с использованием средств телефонной связи, средств сети Интернет.</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1.3.4. Информация заявителям по вопросам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Pr>
          <w:rFonts w:ascii="Arial" w:hAnsi="Arial" w:cs="Arial"/>
          <w:sz w:val="26"/>
          <w:szCs w:val="26"/>
        </w:rPr>
        <w:t>Шрамов</w:t>
      </w:r>
      <w:r w:rsidRPr="00396B2D">
        <w:rPr>
          <w:rFonts w:ascii="Arial" w:hAnsi="Arial" w:cs="Arial"/>
          <w:sz w:val="26"/>
          <w:szCs w:val="26"/>
        </w:rPr>
        <w:t>ского сельского поселения, (далее - уполномоченные должностные лица).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На информационных стендах в местах предоставления муниципальной услуги, а также на официальных сайтах администрации </w:t>
      </w:r>
      <w:r>
        <w:rPr>
          <w:rFonts w:ascii="Arial" w:hAnsi="Arial" w:cs="Arial"/>
          <w:sz w:val="26"/>
          <w:szCs w:val="26"/>
        </w:rPr>
        <w:t>Шрамов</w:t>
      </w:r>
      <w:r w:rsidRPr="00396B2D">
        <w:rPr>
          <w:rFonts w:ascii="Arial" w:hAnsi="Arial" w:cs="Arial"/>
          <w:sz w:val="26"/>
          <w:szCs w:val="26"/>
        </w:rPr>
        <w:t>ского сельского поселения,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текст настоящего Административного регламента;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тексты (выдержки) из нормативных правовых актов, регулирующих предоставление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формы, образцы заявлений, документов.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о порядке предоставления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о ходе предоставления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об отказе в предоставлении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информации об очередности предоставления муниципальных жилых помещений на условиях социального найма с использованием телефонной связи, средств Интернета, а также при личном контакте со специалистами.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1"/>
        <w:rPr>
          <w:rFonts w:ascii="Arial" w:hAnsi="Arial" w:cs="Arial"/>
          <w:sz w:val="26"/>
          <w:szCs w:val="26"/>
        </w:rPr>
      </w:pPr>
      <w:bookmarkStart w:id="5" w:name="Par97"/>
      <w:bookmarkEnd w:id="5"/>
      <w:r w:rsidRPr="00396B2D">
        <w:rPr>
          <w:rFonts w:ascii="Arial" w:hAnsi="Arial" w:cs="Arial"/>
          <w:sz w:val="26"/>
          <w:szCs w:val="26"/>
        </w:rPr>
        <w:t>2. СТАНДАРТ ПРЕДОСТАВЛЕНИЯ 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6" w:name="Par99"/>
      <w:bookmarkEnd w:id="6"/>
      <w:r w:rsidRPr="00396B2D">
        <w:rPr>
          <w:rFonts w:ascii="Arial" w:hAnsi="Arial" w:cs="Arial"/>
          <w:sz w:val="26"/>
          <w:szCs w:val="26"/>
        </w:rPr>
        <w:t>2.1. Наименование 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В рамках действия настоящего Административного регламента осуществляется 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7" w:name="Par103"/>
      <w:bookmarkEnd w:id="7"/>
      <w:r w:rsidRPr="00396B2D">
        <w:rPr>
          <w:rFonts w:ascii="Arial" w:hAnsi="Arial" w:cs="Arial"/>
          <w:sz w:val="26"/>
          <w:szCs w:val="26"/>
        </w:rPr>
        <w:t>2.2. Наименование органа, предоставляющего</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муниципальную услугу</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2.2.1. Орган, предоставляющий муниципальную услугу, - администрация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w:t>
      </w:r>
      <w:r>
        <w:rPr>
          <w:rFonts w:ascii="Arial" w:hAnsi="Arial" w:cs="Arial"/>
          <w:sz w:val="26"/>
          <w:szCs w:val="26"/>
        </w:rPr>
        <w:t>жденный постановлением от 26.03.2012 г.№11</w:t>
      </w:r>
      <w:r w:rsidRPr="00396B2D">
        <w:rPr>
          <w:rFonts w:ascii="Arial" w:hAnsi="Arial" w:cs="Arial"/>
          <w:sz w:val="26"/>
          <w:szCs w:val="26"/>
        </w:rPr>
        <w:t xml:space="preserve"> администрации  </w:t>
      </w:r>
      <w:r>
        <w:rPr>
          <w:rFonts w:ascii="Arial" w:hAnsi="Arial" w:cs="Arial"/>
          <w:sz w:val="26"/>
          <w:szCs w:val="26"/>
        </w:rPr>
        <w:t>Шрамов</w:t>
      </w:r>
      <w:r w:rsidRPr="00396B2D">
        <w:rPr>
          <w:rFonts w:ascii="Arial" w:hAnsi="Arial" w:cs="Arial"/>
          <w:sz w:val="26"/>
          <w:szCs w:val="26"/>
        </w:rPr>
        <w:t xml:space="preserve">ского сельского поселения. </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8" w:name="Par111"/>
      <w:bookmarkEnd w:id="8"/>
      <w:r w:rsidRPr="00396B2D">
        <w:rPr>
          <w:rFonts w:ascii="Arial" w:hAnsi="Arial" w:cs="Arial"/>
          <w:sz w:val="26"/>
          <w:szCs w:val="26"/>
        </w:rPr>
        <w:t>2.3. Результат предоставления 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Результатом предоставления муниципальной услуги является информирование граждан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9" w:name="Par115"/>
      <w:bookmarkEnd w:id="9"/>
      <w:r w:rsidRPr="00396B2D">
        <w:rPr>
          <w:rFonts w:ascii="Arial" w:hAnsi="Arial" w:cs="Arial"/>
          <w:sz w:val="26"/>
          <w:szCs w:val="26"/>
        </w:rPr>
        <w:t>2.4. Срок предоставления 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Срок предоставления муниципальной услуги в устной форме - не более 15 минут, в письменной форме - 10 рабочих дней с момента регистрации поступившего заявления.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Срок регистрации заявления - в течение одного рабочего дня.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Срок исполнения административной процедуры по рассмотрению заявления - 7 рабочих дней.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Оснований для приостановления сроков предоставления муниципальной услуги законодательством не предусмотрено.</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0" w:name="Par124"/>
      <w:bookmarkEnd w:id="10"/>
      <w:r w:rsidRPr="00396B2D">
        <w:rPr>
          <w:rFonts w:ascii="Arial" w:hAnsi="Arial" w:cs="Arial"/>
          <w:sz w:val="26"/>
          <w:szCs w:val="26"/>
        </w:rPr>
        <w:t>2.5. Правовые основания предоставления 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Федеральным законом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Уставом </w:t>
      </w:r>
      <w:r>
        <w:rPr>
          <w:rFonts w:ascii="Arial" w:hAnsi="Arial" w:cs="Arial"/>
          <w:sz w:val="26"/>
          <w:szCs w:val="26"/>
        </w:rPr>
        <w:t>Шрамов</w:t>
      </w:r>
      <w:r w:rsidRPr="00396B2D">
        <w:rPr>
          <w:rFonts w:ascii="Arial" w:hAnsi="Arial" w:cs="Arial"/>
          <w:sz w:val="26"/>
          <w:szCs w:val="26"/>
        </w:rPr>
        <w:t xml:space="preserve">ского сельского поселения Россошанского муниципального района Воронежской области;  </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и другими нормативными правовыми актами.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1" w:name="Par139"/>
      <w:bookmarkEnd w:id="11"/>
      <w:r w:rsidRPr="00396B2D">
        <w:rPr>
          <w:rFonts w:ascii="Arial" w:hAnsi="Arial" w:cs="Arial"/>
          <w:sz w:val="26"/>
          <w:szCs w:val="26"/>
        </w:rPr>
        <w:t>2.6. Исчерпывающий перечень документов, необходимых</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в соответствии с законодательными или иными нормативными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правовыми актами для предоставления 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При получении муниципальной услуги в устной форме представление документов не требуется.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Муниципальная услуга в письменной форме предоставляется на основании заявления, поступившего в администрацию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В письменном заявлении должна быть указана информация о заявителе (Ф.И.О., адрес регистрации, контактный телефон (телефон указывается по желанию). Заявление должно быть подписано заявителем.</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Форма заявления приведена в приложении N2 к настоящему Административному регламенту.</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Копии документов, не заверенные надлежащим образом, представляются заявителем с предъявлением оригиналов.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Заявление на бумажном носителе представляется: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посредством почтового отправления;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при личном обращении заявителя.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Перечень таких документов отсутствует.</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Запрещается требовать от заявителя: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2" w:name="Par163"/>
      <w:bookmarkEnd w:id="12"/>
      <w:r w:rsidRPr="00396B2D">
        <w:rPr>
          <w:rFonts w:ascii="Arial" w:hAnsi="Arial" w:cs="Arial"/>
          <w:sz w:val="26"/>
          <w:szCs w:val="26"/>
        </w:rPr>
        <w:t>2.7. Исчерпывающий перечень оснований для отказа</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в приеме документов, необходимых для предоставления</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Основанием для отказа в приеме документов, необходимых для предоставления муниципальной услуги, является: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заявление подано лицом, не уполномоченным совершать такого рода действия.</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3" w:name="Par170"/>
      <w:bookmarkEnd w:id="13"/>
      <w:r w:rsidRPr="00396B2D">
        <w:rPr>
          <w:rFonts w:ascii="Arial" w:hAnsi="Arial" w:cs="Arial"/>
          <w:sz w:val="26"/>
          <w:szCs w:val="26"/>
        </w:rPr>
        <w:t>2.8. Исчерпывающий перечень оснований</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для отказа в предоставлении 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Основания для отказа в предоставлении муниципальной услуги отсутствуют.</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4" w:name="Par175"/>
      <w:bookmarkEnd w:id="14"/>
      <w:r w:rsidRPr="00396B2D">
        <w:rPr>
          <w:rFonts w:ascii="Arial" w:hAnsi="Arial" w:cs="Arial"/>
          <w:sz w:val="26"/>
          <w:szCs w:val="26"/>
        </w:rPr>
        <w:t>2.9. Размер платы, взимаемой с заявителя при предоставлении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муниципальной услуги, и способы ее взимания в случаях,</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предусмотренных федеральными законами, принимаемыми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в соответствии с ними иными нормативными правовыми актами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Российской Федерации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Муниципальная услуга предоставляется на бесплатной основе.</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5" w:name="Par183"/>
      <w:bookmarkEnd w:id="15"/>
      <w:r w:rsidRPr="00396B2D">
        <w:rPr>
          <w:rFonts w:ascii="Arial" w:hAnsi="Arial" w:cs="Arial"/>
          <w:sz w:val="26"/>
          <w:szCs w:val="26"/>
        </w:rPr>
        <w:t>2.10. Максимальный срок ожидания в очереди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при подаче заявления о предоставлении муниципальной</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услуги и при получении результата предоставления</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Максимальный срок ожидания в очереди при подаче заявления о предоставлении муниципальной услуги не должен превышать 15 минут.</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6" w:name="Par193"/>
      <w:bookmarkEnd w:id="16"/>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r w:rsidRPr="00396B2D">
        <w:rPr>
          <w:rFonts w:ascii="Arial" w:hAnsi="Arial" w:cs="Arial"/>
          <w:sz w:val="26"/>
          <w:szCs w:val="26"/>
        </w:rPr>
        <w:t>2.11. Требования к помещениям, в которых предоставляется</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муниципальная услуга</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2.11.1. Прием граждан осуществляется в специально выделенных для предоставления муниципальных услуг помещениях.</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Доступ заявителей к парковочным местам является бесплатным.</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2.11.5. Места информирования, предназначенные для ознакомления заявителей с информационными материалами, оборудуются: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информационными стендами, на которых размещается визуальная и текстовая информация;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стульями и столами для оформления документов.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К информационным стендам должна быть обеспечена возможность свободного доступа граждан.</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номера телефонов, факсов, адреса официальных сайтов, электронной почты органов, предоставляющих муниципальную услугу;</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режим работы органов, предоставляющих муниципальную услугу;</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графики личного приема граждан уполномоченными должностными лицами;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текст настоящего Административного регламента (полная версия - на официальном сайте администрации </w:t>
      </w:r>
      <w:r>
        <w:rPr>
          <w:rFonts w:ascii="Arial" w:hAnsi="Arial" w:cs="Arial"/>
          <w:sz w:val="26"/>
          <w:szCs w:val="26"/>
        </w:rPr>
        <w:t>Шрамов</w:t>
      </w:r>
      <w:r w:rsidRPr="00396B2D">
        <w:rPr>
          <w:rFonts w:ascii="Arial" w:hAnsi="Arial" w:cs="Arial"/>
          <w:sz w:val="26"/>
          <w:szCs w:val="26"/>
        </w:rPr>
        <w:t>ского сельского поселения  и извлечения - на информационных стендах);</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тексты (выдержки) из нормативных правовых актов, регулирующих предоставление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образцы оформления документов.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7" w:name="Par219"/>
      <w:bookmarkEnd w:id="17"/>
      <w:r w:rsidRPr="00396B2D">
        <w:rPr>
          <w:rFonts w:ascii="Arial" w:hAnsi="Arial" w:cs="Arial"/>
          <w:sz w:val="26"/>
          <w:szCs w:val="26"/>
        </w:rPr>
        <w:t>2.12. Показатели доступности и качества</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2.12.1. Показателями доступности муниципальной услуги являются: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оборудование территорий, прилегающих к месторасположению администрации </w:t>
      </w:r>
      <w:r>
        <w:rPr>
          <w:rFonts w:ascii="Arial" w:hAnsi="Arial" w:cs="Arial"/>
          <w:sz w:val="26"/>
          <w:szCs w:val="26"/>
        </w:rPr>
        <w:t>Шрамов</w:t>
      </w:r>
      <w:r w:rsidRPr="00396B2D">
        <w:rPr>
          <w:rFonts w:ascii="Arial" w:hAnsi="Arial" w:cs="Arial"/>
          <w:sz w:val="26"/>
          <w:szCs w:val="26"/>
        </w:rPr>
        <w:t>ского сельского поселения, местами для парковки автотранспортных средств, в том числе для лиц с ограниченными возможностями здоровья, инвалидов;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оборудование помещений администрации </w:t>
      </w:r>
      <w:r>
        <w:rPr>
          <w:rFonts w:ascii="Arial" w:hAnsi="Arial" w:cs="Arial"/>
          <w:sz w:val="26"/>
          <w:szCs w:val="26"/>
        </w:rPr>
        <w:t>Шрамов</w:t>
      </w:r>
      <w:r w:rsidRPr="00396B2D">
        <w:rPr>
          <w:rFonts w:ascii="Arial" w:hAnsi="Arial" w:cs="Arial"/>
          <w:sz w:val="26"/>
          <w:szCs w:val="26"/>
        </w:rPr>
        <w:t>ского сельского поселения для предоставления муниципальной услуги местами общего пользования;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оборудование мест ожидания и мест приема заявителей в администрации </w:t>
      </w:r>
      <w:r>
        <w:rPr>
          <w:rFonts w:ascii="Arial" w:hAnsi="Arial" w:cs="Arial"/>
          <w:sz w:val="26"/>
          <w:szCs w:val="26"/>
        </w:rPr>
        <w:t>Шрамов</w:t>
      </w:r>
      <w:r w:rsidRPr="00396B2D">
        <w:rPr>
          <w:rFonts w:ascii="Arial" w:hAnsi="Arial" w:cs="Arial"/>
          <w:sz w:val="26"/>
          <w:szCs w:val="26"/>
        </w:rPr>
        <w:t>ского сельского поселения стульями, столами (стойками) для возможности оформления документов;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соблюдение графика работы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rsidP="009772CB">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w:t>
      </w:r>
      <w:r w:rsidRPr="00396B2D">
        <w:rPr>
          <w:rFonts w:ascii="Arial" w:hAnsi="Arial" w:cs="Arial"/>
          <w:sz w:val="26"/>
          <w:szCs w:val="26"/>
          <w:lang w:val="en-US"/>
        </w:rPr>
        <w:t>pgu</w:t>
      </w:r>
      <w:r w:rsidRPr="00396B2D">
        <w:rPr>
          <w:rFonts w:ascii="Arial" w:hAnsi="Arial" w:cs="Arial"/>
          <w:sz w:val="26"/>
          <w:szCs w:val="26"/>
        </w:rPr>
        <w:t xml:space="preserve">.govvrn.ru);  </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Едином портале государственных и муниципальных услуг (функций) в сети Интернет, </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2.12.2. Показателями качества муниципальной услуги являются: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полнота предоставления муниципальной услуги в соответствии с требованиями настоящего Административного регламента;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соблюдение сроков предоставления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удельный вес жалоб, поступивших в администрации </w:t>
      </w:r>
      <w:r>
        <w:rPr>
          <w:rFonts w:ascii="Arial" w:hAnsi="Arial" w:cs="Arial"/>
          <w:sz w:val="26"/>
          <w:szCs w:val="26"/>
        </w:rPr>
        <w:t>Шрамов</w:t>
      </w:r>
      <w:r w:rsidRPr="00396B2D">
        <w:rPr>
          <w:rFonts w:ascii="Arial" w:hAnsi="Arial" w:cs="Arial"/>
          <w:sz w:val="26"/>
          <w:szCs w:val="26"/>
        </w:rPr>
        <w:t>ского сельского поселения по вопросу предоставления муниципальной услуги, в общем количестве заявлений на предоставление муниципальной услуги.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18" w:name="Par235"/>
      <w:bookmarkEnd w:id="18"/>
      <w:r w:rsidRPr="00396B2D">
        <w:rPr>
          <w:rFonts w:ascii="Arial" w:hAnsi="Arial" w:cs="Arial"/>
          <w:sz w:val="26"/>
          <w:szCs w:val="26"/>
        </w:rPr>
        <w:t>2.13. Иные требования, в том числе учитывающие особенности</w:t>
      </w:r>
    </w:p>
    <w:p w:rsidR="0056787D" w:rsidRPr="00396B2D" w:rsidRDefault="0056787D" w:rsidP="003748BE">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 xml:space="preserve">предоставления муниципальной услуги </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в электронной форме</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2.13.1.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w:t>
      </w:r>
    </w:p>
    <w:p w:rsidR="0056787D" w:rsidRPr="00396B2D" w:rsidRDefault="0056787D">
      <w:pPr>
        <w:widowControl w:val="0"/>
        <w:autoSpaceDE w:val="0"/>
        <w:autoSpaceDN w:val="0"/>
        <w:adjustRightInd w:val="0"/>
        <w:spacing w:after="0" w:line="240" w:lineRule="auto"/>
        <w:jc w:val="center"/>
        <w:outlineLvl w:val="1"/>
        <w:rPr>
          <w:rFonts w:ascii="Arial" w:hAnsi="Arial" w:cs="Arial"/>
          <w:sz w:val="26"/>
          <w:szCs w:val="26"/>
        </w:rPr>
      </w:pPr>
      <w:bookmarkStart w:id="19" w:name="Par247"/>
      <w:bookmarkEnd w:id="19"/>
    </w:p>
    <w:p w:rsidR="0056787D" w:rsidRPr="00396B2D" w:rsidRDefault="0056787D">
      <w:pPr>
        <w:widowControl w:val="0"/>
        <w:autoSpaceDE w:val="0"/>
        <w:autoSpaceDN w:val="0"/>
        <w:adjustRightInd w:val="0"/>
        <w:spacing w:after="0" w:line="240" w:lineRule="auto"/>
        <w:jc w:val="center"/>
        <w:outlineLvl w:val="1"/>
        <w:rPr>
          <w:rFonts w:ascii="Arial" w:hAnsi="Arial" w:cs="Arial"/>
          <w:sz w:val="26"/>
          <w:szCs w:val="26"/>
        </w:rPr>
      </w:pPr>
      <w:r w:rsidRPr="00396B2D">
        <w:rPr>
          <w:rFonts w:ascii="Arial" w:hAnsi="Arial" w:cs="Arial"/>
          <w:sz w:val="26"/>
          <w:szCs w:val="26"/>
        </w:rPr>
        <w:t>3. СОСТАВ, ПОСЛЕДОВАТЕЛЬНОСТЬ И СРОКИ ВЫПОЛНЕНИЯ</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АДМИНИСТРАТИВНЫХ ПРОЦЕДУР, ТРЕБОВАНИЯ К ПОРЯДКУ</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ИХ ВЫПОЛНЕНИЯ, В ТОМ ЧИСЛЕ ОСОБЕННОСТИ ВЫПОЛНЕНИЯ</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АДМИНИСТРАТИВНЫХ ПРОЦЕДУР В ЭЛЕКТРОННОЙ ФОРМЕ</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3.1. Исчерпывающий перечень административных процедур</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3.1.1. Предоставление муниципальной услуги при письменном обращении заявителя включает в себя следующие административные процедуры:</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рассмотрение заявления, подготовка уведомлении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выдача уведомления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3.1.1.1.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Pr>
          <w:rFonts w:ascii="Arial" w:hAnsi="Arial" w:cs="Arial"/>
          <w:sz w:val="26"/>
          <w:szCs w:val="26"/>
        </w:rPr>
        <w:t>Шрамов</w:t>
      </w:r>
      <w:r w:rsidRPr="00396B2D">
        <w:rPr>
          <w:rFonts w:ascii="Arial" w:hAnsi="Arial" w:cs="Arial"/>
          <w:sz w:val="26"/>
          <w:szCs w:val="26"/>
        </w:rPr>
        <w:t xml:space="preserve">ского сельского поселения с заявлением либо поступление заявления в адрес администрации </w:t>
      </w:r>
      <w:r>
        <w:rPr>
          <w:rFonts w:ascii="Arial" w:hAnsi="Arial" w:cs="Arial"/>
          <w:sz w:val="26"/>
          <w:szCs w:val="26"/>
        </w:rPr>
        <w:t>Шрамов</w:t>
      </w:r>
      <w:r w:rsidRPr="00396B2D">
        <w:rPr>
          <w:rFonts w:ascii="Arial" w:hAnsi="Arial" w:cs="Arial"/>
          <w:sz w:val="26"/>
          <w:szCs w:val="26"/>
        </w:rPr>
        <w:t xml:space="preserve">ского сельского поселения  посредством почтового отправления с описью вложения и уведомлении о вручении. </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При личном обращении заявителя в администрацию </w:t>
      </w:r>
      <w:r>
        <w:rPr>
          <w:rFonts w:ascii="Arial" w:hAnsi="Arial" w:cs="Arial"/>
          <w:sz w:val="26"/>
          <w:szCs w:val="26"/>
        </w:rPr>
        <w:t>Шрамов</w:t>
      </w:r>
      <w:r w:rsidRPr="00396B2D">
        <w:rPr>
          <w:rFonts w:ascii="Arial" w:hAnsi="Arial" w:cs="Arial"/>
          <w:sz w:val="26"/>
          <w:szCs w:val="26"/>
        </w:rPr>
        <w:t>ского сельского поселения  специалист, ответственный за прием документов: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устанавливает предмет обращения, устанавливает личность заявителя, проверяет документ, удостоверяющий личность заявителя;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проверяет полномочия представителя заявителя;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проверяет соответствие заявления установленным требованиям;</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регистрирует заявление.</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Должностное лицо администрации </w:t>
      </w:r>
      <w:r>
        <w:rPr>
          <w:rFonts w:ascii="Arial" w:hAnsi="Arial" w:cs="Arial"/>
          <w:sz w:val="26"/>
          <w:szCs w:val="26"/>
        </w:rPr>
        <w:t>Шрамов</w:t>
      </w:r>
      <w:r w:rsidRPr="00396B2D">
        <w:rPr>
          <w:rFonts w:ascii="Arial" w:hAnsi="Arial" w:cs="Arial"/>
          <w:sz w:val="26"/>
          <w:szCs w:val="26"/>
        </w:rPr>
        <w:t xml:space="preserve">ского сельского поселения, ответственное за регистрацию входящей корреспонденции, передает заявление для ознакомления и наложения резолюции главе </w:t>
      </w:r>
      <w:r>
        <w:rPr>
          <w:rFonts w:ascii="Arial" w:hAnsi="Arial" w:cs="Arial"/>
          <w:sz w:val="26"/>
          <w:szCs w:val="26"/>
        </w:rPr>
        <w:t>Шрамов</w:t>
      </w:r>
      <w:r w:rsidRPr="00396B2D">
        <w:rPr>
          <w:rFonts w:ascii="Arial" w:hAnsi="Arial" w:cs="Arial"/>
          <w:sz w:val="26"/>
          <w:szCs w:val="26"/>
        </w:rPr>
        <w:t xml:space="preserve">ского сельского поселения. </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Результатом административной процедуры является прием и регистрация заявления либо отказ в приеме документов.</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Максимальный срок исполнения административной процедуры - 1 рабочий день.</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3.1.1.2. Рассмотрение заявления, подготовка уведомления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Основанием для начала административной процедуры является поступление заявления в администрацию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Глава </w:t>
      </w:r>
      <w:r>
        <w:rPr>
          <w:rFonts w:ascii="Arial" w:hAnsi="Arial" w:cs="Arial"/>
          <w:sz w:val="26"/>
          <w:szCs w:val="26"/>
        </w:rPr>
        <w:t>Шрамов</w:t>
      </w:r>
      <w:r w:rsidRPr="00396B2D">
        <w:rPr>
          <w:rFonts w:ascii="Arial" w:hAnsi="Arial" w:cs="Arial"/>
          <w:sz w:val="26"/>
          <w:szCs w:val="26"/>
        </w:rPr>
        <w:t>ского сельского поселения определяет должностное лицо, ответственное за предоставление муниципальной услуги (далее - специалист).</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Специалист рассматривает заявление на предмет правильности оформления запроса и готовит и передает на подпись главе </w:t>
      </w:r>
      <w:r>
        <w:rPr>
          <w:rFonts w:ascii="Arial" w:hAnsi="Arial" w:cs="Arial"/>
          <w:sz w:val="26"/>
          <w:szCs w:val="26"/>
        </w:rPr>
        <w:t>Шрамов</w:t>
      </w:r>
      <w:r w:rsidRPr="00396B2D">
        <w:rPr>
          <w:rFonts w:ascii="Arial" w:hAnsi="Arial" w:cs="Arial"/>
          <w:sz w:val="26"/>
          <w:szCs w:val="26"/>
        </w:rPr>
        <w:t>ского сельского поселения уведомление об очередности предоставления муниципальных жилых помещений на условиях социального найма по форме, приведенной в приложении N 3 к настоящему Административному регламенту.</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Результатом административной процедуры является подготовка информации заявителю.</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Максимальный срок исполнения административной процедуры - не более 7 рабочих дней.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3.1.1.3. Выдача уведомления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После подписания ответ регистрируется в журнале исходящей корреспонденции и направляется заявителю.</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По желанию заявителя ответ может быть выдан ему лично под роспись в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Максимальный срок исполнения административной процедуры - не более 2 рабочих дней.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3.1.2. Предоставление муниципальной услуги при устном обращении заявителя: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Основанием для начала административной процедуры является непосредственное обращение заявителя в администрацию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Специалист администрации </w:t>
      </w:r>
      <w:r>
        <w:rPr>
          <w:rFonts w:ascii="Arial" w:hAnsi="Arial" w:cs="Arial"/>
          <w:sz w:val="26"/>
          <w:szCs w:val="26"/>
        </w:rPr>
        <w:t>Шрамов</w:t>
      </w:r>
      <w:r w:rsidRPr="00396B2D">
        <w:rPr>
          <w:rFonts w:ascii="Arial" w:hAnsi="Arial" w:cs="Arial"/>
          <w:sz w:val="26"/>
          <w:szCs w:val="26"/>
        </w:rPr>
        <w:t>ского сельского поселения, ответственный за устное информирование заявителя об очередности предоставления муниципальных жилых помещений, выслушивает заявителя и дает ответы на поставленные вопросы.</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Результатом административной процедуры является предоставление заявителю информации в устной форме.</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Максимальный срок предоставления муниципальной услуги при устном обращении заявителя не должен превышать 15 минут.</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20" w:name="Par292"/>
      <w:bookmarkEnd w:id="20"/>
      <w:r w:rsidRPr="00396B2D">
        <w:rPr>
          <w:rFonts w:ascii="Arial" w:hAnsi="Arial" w:cs="Arial"/>
          <w:sz w:val="26"/>
          <w:szCs w:val="26"/>
        </w:rPr>
        <w:t>3.2. Блок-схема последовательности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административных процедур</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Блок-схема последовательности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21" w:name="Par297"/>
      <w:bookmarkEnd w:id="21"/>
      <w:r w:rsidRPr="00396B2D">
        <w:rPr>
          <w:rFonts w:ascii="Arial" w:hAnsi="Arial" w:cs="Arial"/>
          <w:sz w:val="26"/>
          <w:szCs w:val="26"/>
        </w:rPr>
        <w:t>3.3. Подача заявителем заявления, необходимого</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для предоставления муниципальной услуги, и прием заявления</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в электронной форме</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rsidP="009772CB">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3.3.1.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bookmarkStart w:id="22" w:name="Par305"/>
      <w:bookmarkEnd w:id="22"/>
      <w:r w:rsidRPr="00396B2D">
        <w:rPr>
          <w:rFonts w:ascii="Arial" w:hAnsi="Arial" w:cs="Arial"/>
          <w:sz w:val="26"/>
          <w:szCs w:val="26"/>
        </w:rPr>
        <w:t>3.3.2. Получение результата муниципальной услуги в электронной форме предусмотрено.</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2"/>
        <w:rPr>
          <w:rFonts w:ascii="Arial" w:hAnsi="Arial" w:cs="Arial"/>
          <w:sz w:val="26"/>
          <w:szCs w:val="26"/>
        </w:rPr>
      </w:pPr>
      <w:bookmarkStart w:id="23" w:name="Par307"/>
      <w:bookmarkEnd w:id="23"/>
      <w:r w:rsidRPr="00396B2D">
        <w:rPr>
          <w:rFonts w:ascii="Arial" w:hAnsi="Arial" w:cs="Arial"/>
          <w:sz w:val="26"/>
          <w:szCs w:val="26"/>
        </w:rPr>
        <w:t>3.4. Взаимодействие управления с иными органами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государственной власти, органами местного самоуправления</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и организациями, участвующими в предоставлении</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муниципальных услуг в электронной форме</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Взаимодействие администрации </w:t>
      </w:r>
      <w:r>
        <w:rPr>
          <w:rFonts w:ascii="Arial" w:hAnsi="Arial" w:cs="Arial"/>
          <w:sz w:val="26"/>
          <w:szCs w:val="26"/>
        </w:rPr>
        <w:t>Шрамов</w:t>
      </w:r>
      <w:r w:rsidRPr="00396B2D">
        <w:rPr>
          <w:rFonts w:ascii="Arial" w:hAnsi="Arial" w:cs="Arial"/>
          <w:sz w:val="26"/>
          <w:szCs w:val="26"/>
        </w:rPr>
        <w:t>ского сельского поселения с иными органами власти и организациями в электронной форме не предусмотрено.</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outlineLvl w:val="1"/>
        <w:rPr>
          <w:rFonts w:ascii="Arial" w:hAnsi="Arial" w:cs="Arial"/>
          <w:sz w:val="26"/>
          <w:szCs w:val="26"/>
        </w:rPr>
      </w:pPr>
      <w:bookmarkStart w:id="24" w:name="Par314"/>
      <w:bookmarkEnd w:id="24"/>
      <w:r w:rsidRPr="00396B2D">
        <w:rPr>
          <w:rFonts w:ascii="Arial" w:hAnsi="Arial" w:cs="Arial"/>
          <w:sz w:val="26"/>
          <w:szCs w:val="26"/>
        </w:rPr>
        <w:t>4. ФОРМЫ КОНТРОЛЯ ЗА ИСПОЛНЕНИЕМ АДМИНИСТРАТИВНОГО</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РЕГЛАМЕНТА</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4.1. Текущий контроль организации предоставления муниципальной услуги осуществляется главой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4.2. Перечень иных должностных лиц администрации </w:t>
      </w:r>
      <w:r>
        <w:rPr>
          <w:rFonts w:ascii="Arial" w:hAnsi="Arial" w:cs="Arial"/>
          <w:sz w:val="26"/>
          <w:szCs w:val="26"/>
        </w:rPr>
        <w:t>Шрамов</w:t>
      </w:r>
      <w:r w:rsidRPr="00396B2D">
        <w:rPr>
          <w:rFonts w:ascii="Arial" w:hAnsi="Arial" w:cs="Arial"/>
          <w:sz w:val="26"/>
          <w:szCs w:val="26"/>
        </w:rPr>
        <w:t xml:space="preserve">ского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ответственными за предоставление муниципальной услуги, должностными инструкциями муниципальных служащих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Муниципальные служащие администрации </w:t>
      </w:r>
      <w:r>
        <w:rPr>
          <w:rFonts w:ascii="Arial" w:hAnsi="Arial" w:cs="Arial"/>
          <w:sz w:val="26"/>
          <w:szCs w:val="26"/>
        </w:rPr>
        <w:t>Шрамов</w:t>
      </w:r>
      <w:r w:rsidRPr="00396B2D">
        <w:rPr>
          <w:rFonts w:ascii="Arial" w:hAnsi="Arial" w:cs="Arial"/>
          <w:sz w:val="26"/>
          <w:szCs w:val="26"/>
        </w:rPr>
        <w:t>ского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w:t>
      </w:r>
      <w:r>
        <w:rPr>
          <w:rFonts w:ascii="Arial" w:hAnsi="Arial" w:cs="Arial"/>
          <w:sz w:val="26"/>
          <w:szCs w:val="26"/>
        </w:rPr>
        <w:t>Шрамов</w:t>
      </w:r>
      <w:r w:rsidRPr="00396B2D">
        <w:rPr>
          <w:rFonts w:ascii="Arial" w:hAnsi="Arial" w:cs="Arial"/>
          <w:sz w:val="26"/>
          <w:szCs w:val="26"/>
        </w:rPr>
        <w:t xml:space="preserve">ского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rsidP="00804687">
      <w:pPr>
        <w:widowControl w:val="0"/>
        <w:autoSpaceDE w:val="0"/>
        <w:autoSpaceDN w:val="0"/>
        <w:adjustRightInd w:val="0"/>
        <w:spacing w:after="0" w:line="240" w:lineRule="auto"/>
        <w:jc w:val="center"/>
        <w:outlineLvl w:val="1"/>
        <w:rPr>
          <w:rFonts w:ascii="Arial" w:hAnsi="Arial" w:cs="Arial"/>
          <w:sz w:val="26"/>
          <w:szCs w:val="26"/>
        </w:rPr>
      </w:pPr>
      <w:bookmarkStart w:id="25" w:name="Par329"/>
      <w:bookmarkEnd w:id="25"/>
      <w:r w:rsidRPr="00396B2D">
        <w:rPr>
          <w:rFonts w:ascii="Arial" w:hAnsi="Arial" w:cs="Arial"/>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5.1. Заявители имеют право на обжалование решений и действий (бездействия) должностных лиц администрации </w:t>
      </w:r>
      <w:r>
        <w:rPr>
          <w:rFonts w:ascii="Arial" w:hAnsi="Arial" w:cs="Arial"/>
          <w:sz w:val="26"/>
          <w:szCs w:val="26"/>
        </w:rPr>
        <w:t>Шрамов</w:t>
      </w:r>
      <w:r w:rsidRPr="00396B2D">
        <w:rPr>
          <w:rFonts w:ascii="Arial" w:hAnsi="Arial" w:cs="Arial"/>
          <w:sz w:val="26"/>
          <w:szCs w:val="26"/>
        </w:rPr>
        <w:t>ского сельского поселения в</w:t>
      </w:r>
      <w:r w:rsidRPr="00396B2D">
        <w:rPr>
          <w:rFonts w:ascii="Arial" w:hAnsi="Arial" w:cs="Arial"/>
          <w:b/>
          <w:sz w:val="26"/>
          <w:szCs w:val="26"/>
        </w:rPr>
        <w:t xml:space="preserve"> </w:t>
      </w:r>
      <w:r w:rsidRPr="00396B2D">
        <w:rPr>
          <w:rFonts w:ascii="Arial" w:hAnsi="Arial" w:cs="Arial"/>
          <w:sz w:val="26"/>
          <w:szCs w:val="26"/>
        </w:rPr>
        <w:t>досудебном порядке, на получение документов и информации, необходимой для обоснования и рассмотрения жалобы.</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5.2. Заявитель может обратиться с жалобой, в том числе в следующих случаях:</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нарушение срока регистрации запроса заявителя о предоставлении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нарушение срока предоставления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Pr>
          <w:rFonts w:ascii="Arial" w:hAnsi="Arial" w:cs="Arial"/>
          <w:sz w:val="26"/>
          <w:szCs w:val="26"/>
        </w:rPr>
        <w:t>Шрамов</w:t>
      </w:r>
      <w:r w:rsidRPr="00396B2D">
        <w:rPr>
          <w:rFonts w:ascii="Arial" w:hAnsi="Arial" w:cs="Arial"/>
          <w:sz w:val="26"/>
          <w:szCs w:val="26"/>
        </w:rPr>
        <w:t>ского сельского поселения для предоставления муниципальной услуги;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Pr>
          <w:rFonts w:ascii="Arial" w:hAnsi="Arial" w:cs="Arial"/>
          <w:sz w:val="26"/>
          <w:szCs w:val="26"/>
        </w:rPr>
        <w:t>Шрамов</w:t>
      </w:r>
      <w:r w:rsidRPr="00396B2D">
        <w:rPr>
          <w:rFonts w:ascii="Arial" w:hAnsi="Arial" w:cs="Arial"/>
          <w:sz w:val="26"/>
          <w:szCs w:val="26"/>
        </w:rPr>
        <w:t>ского сельского поселения для предоставления муниципальной услуги, у заявителя;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 отказ администрации </w:t>
      </w:r>
      <w:r>
        <w:rPr>
          <w:rFonts w:ascii="Arial" w:hAnsi="Arial" w:cs="Arial"/>
          <w:sz w:val="26"/>
          <w:szCs w:val="26"/>
        </w:rPr>
        <w:t>Шрамов</w:t>
      </w:r>
      <w:r w:rsidRPr="00396B2D">
        <w:rPr>
          <w:rFonts w:ascii="Arial" w:hAnsi="Arial" w:cs="Arial"/>
          <w:sz w:val="26"/>
          <w:szCs w:val="26"/>
        </w:rPr>
        <w:t xml:space="preserve">ского сельского поселения, должностного лица администрации </w:t>
      </w:r>
      <w:r>
        <w:rPr>
          <w:rFonts w:ascii="Arial" w:hAnsi="Arial" w:cs="Arial"/>
          <w:sz w:val="26"/>
          <w:szCs w:val="26"/>
        </w:rPr>
        <w:t>Шрамов</w:t>
      </w:r>
      <w:r w:rsidRPr="00396B2D">
        <w:rPr>
          <w:rFonts w:ascii="Arial" w:hAnsi="Arial" w:cs="Arial"/>
          <w:sz w:val="26"/>
          <w:szCs w:val="26"/>
        </w:rPr>
        <w:t>ского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5.3. Оснований для отказа в рассмотрении либо приостановления рассмотрения жалобы не имеется.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5.4. Основанием для начала процедуры досудебного (внесудебного) обжалования является поступившая жалоба.</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Arial" w:hAnsi="Arial" w:cs="Arial"/>
          <w:sz w:val="26"/>
          <w:szCs w:val="26"/>
        </w:rPr>
        <w:t>Шрамов</w:t>
      </w:r>
      <w:r w:rsidRPr="00396B2D">
        <w:rPr>
          <w:rFonts w:ascii="Arial" w:hAnsi="Arial" w:cs="Arial"/>
          <w:sz w:val="26"/>
          <w:szCs w:val="26"/>
        </w:rPr>
        <w:t>ского сельского поселения, а также может быть принята при личном приеме заявителя.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5.5. Жалоба должна содержать:</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сведения об обжалуемых решениях и действиях (бездействии) должностного лица либо муниципального служащего;</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bookmarkStart w:id="26" w:name="Par351"/>
      <w:bookmarkEnd w:id="26"/>
      <w:r w:rsidRPr="00396B2D">
        <w:rPr>
          <w:rFonts w:ascii="Arial" w:hAnsi="Arial" w:cs="Arial"/>
          <w:sz w:val="26"/>
          <w:szCs w:val="26"/>
        </w:rPr>
        <w:t xml:space="preserve">5.6. Должностным лицом которому может быть адресована жалоба заявителя в досудебном (внесудебном порядке), является глава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5.7. Должностное лицо, указанное в пункте 5.6 настоящего раздела Административного регламента, проводит личный прием заявителей.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Arial" w:hAnsi="Arial" w:cs="Arial"/>
          <w:sz w:val="26"/>
          <w:szCs w:val="26"/>
        </w:rPr>
        <w:t>Шрамов</w:t>
      </w:r>
      <w:r w:rsidRPr="00396B2D">
        <w:rPr>
          <w:rFonts w:ascii="Arial" w:hAnsi="Arial" w:cs="Arial"/>
          <w:sz w:val="26"/>
          <w:szCs w:val="26"/>
        </w:rPr>
        <w:t>ского сельского поселения в сети Интернет, на информационных стендах.</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bookmarkStart w:id="27" w:name="Par362"/>
      <w:bookmarkEnd w:id="27"/>
      <w:r w:rsidRPr="00396B2D">
        <w:rPr>
          <w:rFonts w:ascii="Arial" w:hAnsi="Arial" w:cs="Arial"/>
          <w:sz w:val="26"/>
          <w:szCs w:val="26"/>
        </w:rPr>
        <w:t>5.9. По результатам рассмотрения жалобы лицо, уполномоченное на ее рассмотрение, принимает одно из следующих решений:</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Pr>
          <w:rFonts w:ascii="Arial" w:hAnsi="Arial" w:cs="Arial"/>
          <w:sz w:val="26"/>
          <w:szCs w:val="26"/>
        </w:rPr>
        <w:t>Шрамов</w:t>
      </w:r>
      <w:r w:rsidRPr="00396B2D">
        <w:rPr>
          <w:rFonts w:ascii="Arial" w:hAnsi="Arial" w:cs="Arial"/>
          <w:sz w:val="26"/>
          <w:szCs w:val="26"/>
        </w:rPr>
        <w:t>ского сельского поселения, а также в иных формах;</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2. отказывает в удовлетворении жалобы.</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p>
    <w:p w:rsidR="0056787D" w:rsidRPr="00396B2D" w:rsidRDefault="0056787D" w:rsidP="00E01C52">
      <w:pPr>
        <w:widowControl w:val="0"/>
        <w:autoSpaceDE w:val="0"/>
        <w:autoSpaceDN w:val="0"/>
        <w:adjustRightInd w:val="0"/>
        <w:spacing w:after="0" w:line="240" w:lineRule="auto"/>
        <w:rPr>
          <w:rFonts w:ascii="Arial" w:hAnsi="Arial" w:cs="Arial"/>
          <w:sz w:val="26"/>
          <w:szCs w:val="26"/>
        </w:rPr>
      </w:pPr>
      <w:r w:rsidRPr="00396B2D">
        <w:rPr>
          <w:rFonts w:ascii="Arial" w:hAnsi="Arial" w:cs="Arial"/>
          <w:sz w:val="26"/>
          <w:szCs w:val="26"/>
        </w:rPr>
        <w:t xml:space="preserve">Глава </w:t>
      </w:r>
      <w:r>
        <w:rPr>
          <w:rFonts w:ascii="Arial" w:hAnsi="Arial" w:cs="Arial"/>
          <w:sz w:val="26"/>
          <w:szCs w:val="26"/>
        </w:rPr>
        <w:t>Шрамов</w:t>
      </w:r>
      <w:r w:rsidRPr="00396B2D">
        <w:rPr>
          <w:rFonts w:ascii="Arial" w:hAnsi="Arial" w:cs="Arial"/>
          <w:sz w:val="26"/>
          <w:szCs w:val="26"/>
        </w:rPr>
        <w:t>ского сельско</w:t>
      </w:r>
      <w:r>
        <w:rPr>
          <w:rFonts w:ascii="Arial" w:hAnsi="Arial" w:cs="Arial"/>
          <w:sz w:val="26"/>
          <w:szCs w:val="26"/>
        </w:rPr>
        <w:t>го поселения                          А.П. Кравцов</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bookmarkStart w:id="28" w:name="Par377"/>
      <w:bookmarkEnd w:id="28"/>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r w:rsidRPr="00396B2D">
        <w:rPr>
          <w:rFonts w:ascii="Arial" w:hAnsi="Arial" w:cs="Arial"/>
          <w:sz w:val="26"/>
          <w:szCs w:val="26"/>
        </w:rPr>
        <w:t>Приложение N 1</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к Административному регламенту</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color w:val="FF0000"/>
          <w:sz w:val="26"/>
          <w:szCs w:val="26"/>
        </w:rPr>
      </w:pPr>
    </w:p>
    <w:p w:rsidR="0056787D" w:rsidRPr="00AD6F0F" w:rsidRDefault="0056787D">
      <w:pPr>
        <w:widowControl w:val="0"/>
        <w:autoSpaceDE w:val="0"/>
        <w:autoSpaceDN w:val="0"/>
        <w:adjustRightInd w:val="0"/>
        <w:spacing w:after="0" w:line="240" w:lineRule="auto"/>
        <w:ind w:firstLine="540"/>
        <w:jc w:val="both"/>
        <w:rPr>
          <w:rFonts w:ascii="Arial" w:hAnsi="Arial" w:cs="Arial"/>
          <w:sz w:val="26"/>
          <w:szCs w:val="26"/>
        </w:rPr>
      </w:pPr>
      <w:r w:rsidRPr="00AD6F0F">
        <w:rPr>
          <w:rFonts w:ascii="Arial" w:hAnsi="Arial" w:cs="Arial"/>
          <w:sz w:val="26"/>
          <w:szCs w:val="26"/>
        </w:rPr>
        <w:t xml:space="preserve">1. Место нахождения администрации </w:t>
      </w:r>
      <w:r>
        <w:rPr>
          <w:rFonts w:ascii="Arial" w:hAnsi="Arial" w:cs="Arial"/>
          <w:sz w:val="26"/>
          <w:szCs w:val="26"/>
        </w:rPr>
        <w:t>Шрамов</w:t>
      </w:r>
      <w:r w:rsidRPr="00AD6F0F">
        <w:rPr>
          <w:rFonts w:ascii="Arial" w:hAnsi="Arial" w:cs="Arial"/>
          <w:sz w:val="26"/>
          <w:szCs w:val="26"/>
        </w:rPr>
        <w:t>ского сельского поселения Россошанского муниципального района Воронежской области:</w:t>
      </w:r>
      <w:r>
        <w:rPr>
          <w:rFonts w:ascii="Arial" w:hAnsi="Arial" w:cs="Arial"/>
          <w:sz w:val="26"/>
          <w:szCs w:val="26"/>
        </w:rPr>
        <w:t>396641,Воронежская область Россошанский район, с.Шрамовка, ул.Советская,4</w:t>
      </w:r>
    </w:p>
    <w:p w:rsidR="0056787D" w:rsidRPr="00AD6F0F" w:rsidRDefault="0056787D">
      <w:pPr>
        <w:widowControl w:val="0"/>
        <w:autoSpaceDE w:val="0"/>
        <w:autoSpaceDN w:val="0"/>
        <w:adjustRightInd w:val="0"/>
        <w:spacing w:after="0" w:line="240" w:lineRule="auto"/>
        <w:ind w:firstLine="540"/>
        <w:jc w:val="both"/>
        <w:rPr>
          <w:rFonts w:ascii="Arial" w:hAnsi="Arial" w:cs="Arial"/>
          <w:sz w:val="26"/>
          <w:szCs w:val="26"/>
        </w:rPr>
      </w:pPr>
      <w:r w:rsidRPr="00AD6F0F">
        <w:rPr>
          <w:rFonts w:ascii="Arial" w:hAnsi="Arial" w:cs="Arial"/>
          <w:sz w:val="26"/>
          <w:szCs w:val="26"/>
        </w:rPr>
        <w:t xml:space="preserve">График работы администрации </w:t>
      </w:r>
      <w:r>
        <w:rPr>
          <w:rFonts w:ascii="Arial" w:hAnsi="Arial" w:cs="Arial"/>
          <w:sz w:val="26"/>
          <w:szCs w:val="26"/>
        </w:rPr>
        <w:t>Шрамов</w:t>
      </w:r>
      <w:r w:rsidRPr="00AD6F0F">
        <w:rPr>
          <w:rFonts w:ascii="Arial" w:hAnsi="Arial" w:cs="Arial"/>
          <w:sz w:val="26"/>
          <w:szCs w:val="26"/>
        </w:rPr>
        <w:t>ского сельского поселения:</w:t>
      </w:r>
    </w:p>
    <w:p w:rsidR="0056787D" w:rsidRPr="00A513C1" w:rsidRDefault="0056787D">
      <w:pPr>
        <w:widowControl w:val="0"/>
        <w:autoSpaceDE w:val="0"/>
        <w:autoSpaceDN w:val="0"/>
        <w:adjustRightInd w:val="0"/>
        <w:spacing w:after="0" w:line="240" w:lineRule="auto"/>
        <w:ind w:firstLine="540"/>
        <w:jc w:val="both"/>
        <w:rPr>
          <w:rFonts w:ascii="Arial" w:hAnsi="Arial" w:cs="Arial"/>
          <w:sz w:val="26"/>
          <w:szCs w:val="26"/>
        </w:rPr>
      </w:pPr>
      <w:r w:rsidRPr="00A513C1">
        <w:rPr>
          <w:rFonts w:ascii="Arial" w:hAnsi="Arial" w:cs="Arial"/>
          <w:sz w:val="26"/>
          <w:szCs w:val="26"/>
        </w:rPr>
        <w:t>понедельник - пятница: с 11.30   до   16.00;</w:t>
      </w:r>
    </w:p>
    <w:p w:rsidR="0056787D" w:rsidRPr="00AD6F0F" w:rsidRDefault="0056787D">
      <w:pPr>
        <w:widowControl w:val="0"/>
        <w:autoSpaceDE w:val="0"/>
        <w:autoSpaceDN w:val="0"/>
        <w:adjustRightInd w:val="0"/>
        <w:spacing w:after="0" w:line="240" w:lineRule="auto"/>
        <w:ind w:firstLine="540"/>
        <w:jc w:val="both"/>
        <w:rPr>
          <w:rFonts w:ascii="Arial" w:hAnsi="Arial" w:cs="Arial"/>
          <w:sz w:val="26"/>
          <w:szCs w:val="26"/>
        </w:rPr>
      </w:pPr>
      <w:r w:rsidRPr="00A513C1">
        <w:rPr>
          <w:rFonts w:ascii="Arial" w:hAnsi="Arial" w:cs="Arial"/>
          <w:sz w:val="26"/>
          <w:szCs w:val="26"/>
        </w:rPr>
        <w:t>перерыв: с 13.00     до  14.00 .</w:t>
      </w:r>
    </w:p>
    <w:p w:rsidR="0056787D" w:rsidRPr="00AD6F0F" w:rsidRDefault="0056787D">
      <w:pPr>
        <w:widowControl w:val="0"/>
        <w:autoSpaceDE w:val="0"/>
        <w:autoSpaceDN w:val="0"/>
        <w:adjustRightInd w:val="0"/>
        <w:spacing w:after="0" w:line="240" w:lineRule="auto"/>
        <w:ind w:firstLine="540"/>
        <w:jc w:val="both"/>
        <w:rPr>
          <w:rFonts w:ascii="Arial" w:hAnsi="Arial" w:cs="Arial"/>
          <w:sz w:val="26"/>
          <w:szCs w:val="26"/>
        </w:rPr>
      </w:pPr>
      <w:r w:rsidRPr="00AD6F0F">
        <w:rPr>
          <w:rFonts w:ascii="Arial" w:hAnsi="Arial" w:cs="Arial"/>
          <w:sz w:val="26"/>
          <w:szCs w:val="26"/>
        </w:rPr>
        <w:t xml:space="preserve">Официальный сайт администрации </w:t>
      </w:r>
      <w:r>
        <w:rPr>
          <w:rFonts w:ascii="Arial" w:hAnsi="Arial" w:cs="Arial"/>
          <w:sz w:val="26"/>
          <w:szCs w:val="26"/>
        </w:rPr>
        <w:t>Шрамов</w:t>
      </w:r>
      <w:r w:rsidRPr="00AD6F0F">
        <w:rPr>
          <w:rFonts w:ascii="Arial" w:hAnsi="Arial" w:cs="Arial"/>
          <w:sz w:val="26"/>
          <w:szCs w:val="26"/>
        </w:rPr>
        <w:t xml:space="preserve">ского сельского поселения в сети Интернет: </w:t>
      </w:r>
      <w:r w:rsidRPr="00A513C1">
        <w:rPr>
          <w:szCs w:val="26"/>
        </w:rPr>
        <w:t xml:space="preserve"> </w:t>
      </w:r>
      <w:hyperlink r:id="rId9" w:history="1">
        <w:r w:rsidRPr="00B657E3">
          <w:rPr>
            <w:rStyle w:val="Hyperlink"/>
            <w:szCs w:val="26"/>
            <w:lang w:val="en-US"/>
          </w:rPr>
          <w:t>http</w:t>
        </w:r>
        <w:r w:rsidRPr="00B657E3">
          <w:rPr>
            <w:rStyle w:val="Hyperlink"/>
            <w:szCs w:val="26"/>
          </w:rPr>
          <w:t>://</w:t>
        </w:r>
        <w:r w:rsidRPr="00B657E3">
          <w:rPr>
            <w:rStyle w:val="Hyperlink"/>
            <w:szCs w:val="26"/>
            <w:lang w:val="en-US"/>
          </w:rPr>
          <w:t>shramovka</w:t>
        </w:r>
        <w:r w:rsidRPr="00B657E3">
          <w:rPr>
            <w:rStyle w:val="Hyperlink"/>
            <w:szCs w:val="26"/>
          </w:rPr>
          <w:t>.</w:t>
        </w:r>
        <w:r w:rsidRPr="00B657E3">
          <w:rPr>
            <w:rStyle w:val="Hyperlink"/>
            <w:szCs w:val="26"/>
            <w:lang w:val="en-US"/>
          </w:rPr>
          <w:t>rossoshmr</w:t>
        </w:r>
        <w:r w:rsidRPr="00B657E3">
          <w:rPr>
            <w:rStyle w:val="Hyperlink"/>
            <w:szCs w:val="26"/>
          </w:rPr>
          <w:t>.</w:t>
        </w:r>
        <w:r w:rsidRPr="00B657E3">
          <w:rPr>
            <w:rStyle w:val="Hyperlink"/>
            <w:szCs w:val="26"/>
            <w:lang w:val="en-US"/>
          </w:rPr>
          <w:t>ru</w:t>
        </w:r>
      </w:hyperlink>
    </w:p>
    <w:p w:rsidR="0056787D" w:rsidRPr="00AD6F0F" w:rsidRDefault="0056787D">
      <w:pPr>
        <w:widowControl w:val="0"/>
        <w:autoSpaceDE w:val="0"/>
        <w:autoSpaceDN w:val="0"/>
        <w:adjustRightInd w:val="0"/>
        <w:spacing w:after="0" w:line="240" w:lineRule="auto"/>
        <w:ind w:firstLine="540"/>
        <w:jc w:val="both"/>
        <w:rPr>
          <w:rFonts w:ascii="Arial" w:hAnsi="Arial" w:cs="Arial"/>
          <w:sz w:val="26"/>
          <w:szCs w:val="26"/>
        </w:rPr>
      </w:pPr>
      <w:r w:rsidRPr="00AD6F0F">
        <w:rPr>
          <w:rFonts w:ascii="Arial" w:hAnsi="Arial" w:cs="Arial"/>
          <w:sz w:val="26"/>
          <w:szCs w:val="26"/>
        </w:rPr>
        <w:t xml:space="preserve">Адрес электронной почты администрации </w:t>
      </w:r>
      <w:r>
        <w:rPr>
          <w:rFonts w:ascii="Arial" w:hAnsi="Arial" w:cs="Arial"/>
          <w:sz w:val="26"/>
          <w:szCs w:val="26"/>
        </w:rPr>
        <w:t>Шрамов</w:t>
      </w:r>
      <w:r w:rsidRPr="00AD6F0F">
        <w:rPr>
          <w:rFonts w:ascii="Arial" w:hAnsi="Arial" w:cs="Arial"/>
          <w:sz w:val="26"/>
          <w:szCs w:val="26"/>
        </w:rPr>
        <w:t>ского сельского поселения:</w:t>
      </w:r>
      <w:r w:rsidRPr="00A513C1">
        <w:rPr>
          <w:szCs w:val="28"/>
        </w:rPr>
        <w:t xml:space="preserve"> </w:t>
      </w:r>
      <w:r w:rsidRPr="003659A4">
        <w:rPr>
          <w:szCs w:val="28"/>
        </w:rPr>
        <w:t>shramov-adm@mail.ru</w:t>
      </w:r>
      <w:r w:rsidRPr="00AD6F0F">
        <w:rPr>
          <w:rFonts w:ascii="Arial" w:hAnsi="Arial" w:cs="Arial"/>
          <w:sz w:val="26"/>
          <w:szCs w:val="26"/>
        </w:rPr>
        <w:t>.</w:t>
      </w:r>
    </w:p>
    <w:p w:rsidR="0056787D" w:rsidRPr="00396B2D" w:rsidRDefault="0056787D" w:rsidP="00E01C52">
      <w:pPr>
        <w:widowControl w:val="0"/>
        <w:autoSpaceDE w:val="0"/>
        <w:autoSpaceDN w:val="0"/>
        <w:adjustRightInd w:val="0"/>
        <w:spacing w:after="0" w:line="240" w:lineRule="auto"/>
        <w:jc w:val="right"/>
        <w:rPr>
          <w:rFonts w:ascii="Arial" w:hAnsi="Arial" w:cs="Arial"/>
          <w:sz w:val="26"/>
          <w:szCs w:val="26"/>
        </w:rPr>
      </w:pPr>
    </w:p>
    <w:p w:rsidR="0056787D" w:rsidRPr="00396B2D" w:rsidRDefault="0056787D" w:rsidP="00E01C52">
      <w:pPr>
        <w:widowControl w:val="0"/>
        <w:autoSpaceDE w:val="0"/>
        <w:autoSpaceDN w:val="0"/>
        <w:adjustRightInd w:val="0"/>
        <w:spacing w:after="0" w:line="240" w:lineRule="auto"/>
        <w:jc w:val="right"/>
        <w:rPr>
          <w:rFonts w:ascii="Arial" w:hAnsi="Arial" w:cs="Arial"/>
          <w:sz w:val="26"/>
          <w:szCs w:val="26"/>
        </w:rPr>
      </w:pPr>
    </w:p>
    <w:p w:rsidR="0056787D" w:rsidRPr="00396B2D" w:rsidRDefault="0056787D" w:rsidP="00E01C52">
      <w:pPr>
        <w:widowControl w:val="0"/>
        <w:autoSpaceDE w:val="0"/>
        <w:autoSpaceDN w:val="0"/>
        <w:adjustRightInd w:val="0"/>
        <w:spacing w:after="0" w:line="240" w:lineRule="auto"/>
        <w:jc w:val="right"/>
        <w:rPr>
          <w:rFonts w:ascii="Arial" w:hAnsi="Arial" w:cs="Arial"/>
          <w:sz w:val="26"/>
          <w:szCs w:val="26"/>
        </w:rPr>
      </w:pPr>
    </w:p>
    <w:p w:rsidR="0056787D" w:rsidRPr="00396B2D" w:rsidRDefault="0056787D" w:rsidP="00E01C52">
      <w:pPr>
        <w:widowControl w:val="0"/>
        <w:autoSpaceDE w:val="0"/>
        <w:autoSpaceDN w:val="0"/>
        <w:adjustRightInd w:val="0"/>
        <w:spacing w:after="0" w:line="240" w:lineRule="auto"/>
        <w:jc w:val="right"/>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bookmarkStart w:id="29" w:name="Par436"/>
      <w:bookmarkEnd w:id="29"/>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r w:rsidRPr="00396B2D">
        <w:rPr>
          <w:rFonts w:ascii="Arial" w:hAnsi="Arial" w:cs="Arial"/>
          <w:sz w:val="26"/>
          <w:szCs w:val="26"/>
        </w:rPr>
        <w:t>Приложение N 2</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к Административному регламенту</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Форма заявления</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 xml:space="preserve">Главе </w:t>
      </w:r>
      <w:r>
        <w:rPr>
          <w:rFonts w:ascii="Arial" w:hAnsi="Arial" w:cs="Arial"/>
          <w:sz w:val="26"/>
          <w:szCs w:val="26"/>
        </w:rPr>
        <w:t>Шрамов</w:t>
      </w:r>
      <w:r w:rsidRPr="00396B2D">
        <w:rPr>
          <w:rFonts w:ascii="Arial" w:hAnsi="Arial" w:cs="Arial"/>
          <w:sz w:val="26"/>
          <w:szCs w:val="26"/>
        </w:rPr>
        <w:t>ского сельского поселения</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____________________________________________</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(Ф.И.О. заявителя) ________________________,</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проживающего(ей) по адресу:_________________,</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ул. (пер.) ______________, д. ____, кв. ____</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тел.: ______________________________________</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bookmarkStart w:id="30" w:name="Par456"/>
      <w:bookmarkEnd w:id="30"/>
      <w:r w:rsidRPr="00396B2D">
        <w:rPr>
          <w:rFonts w:ascii="Arial" w:hAnsi="Arial" w:cs="Arial"/>
          <w:sz w:val="26"/>
          <w:szCs w:val="26"/>
        </w:rPr>
        <w:t>Заявление</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ind w:firstLine="540"/>
        <w:jc w:val="both"/>
        <w:rPr>
          <w:rFonts w:ascii="Arial" w:hAnsi="Arial" w:cs="Arial"/>
          <w:sz w:val="26"/>
          <w:szCs w:val="26"/>
        </w:rPr>
      </w:pPr>
      <w:r w:rsidRPr="00396B2D">
        <w:rPr>
          <w:rFonts w:ascii="Arial" w:hAnsi="Arial" w:cs="Arial"/>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pStyle w:val="ConsPlusNonformat"/>
        <w:rPr>
          <w:rFonts w:ascii="Arial" w:hAnsi="Arial" w:cs="Arial"/>
          <w:sz w:val="26"/>
          <w:szCs w:val="26"/>
        </w:rPr>
      </w:pPr>
      <w:r w:rsidRPr="00396B2D">
        <w:rPr>
          <w:rFonts w:ascii="Arial" w:hAnsi="Arial" w:cs="Arial"/>
          <w:sz w:val="26"/>
          <w:szCs w:val="26"/>
        </w:rPr>
        <w:t xml:space="preserve">    _______________________________________ "____" ____________ 20__ г.</w:t>
      </w:r>
    </w:p>
    <w:p w:rsidR="0056787D" w:rsidRPr="00396B2D" w:rsidRDefault="0056787D">
      <w:pPr>
        <w:pStyle w:val="ConsPlusNonformat"/>
        <w:rPr>
          <w:rFonts w:ascii="Arial" w:hAnsi="Arial" w:cs="Arial"/>
          <w:sz w:val="26"/>
          <w:szCs w:val="26"/>
        </w:rPr>
      </w:pPr>
      <w:r w:rsidRPr="00396B2D">
        <w:rPr>
          <w:rFonts w:ascii="Arial" w:hAnsi="Arial" w:cs="Arial"/>
          <w:sz w:val="26"/>
          <w:szCs w:val="26"/>
        </w:rPr>
        <w:t xml:space="preserve">      (Ф.И.О. заявителя, подпись, дата)</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rsidP="00E96BE6">
      <w:pPr>
        <w:widowControl w:val="0"/>
        <w:autoSpaceDE w:val="0"/>
        <w:autoSpaceDN w:val="0"/>
        <w:adjustRightInd w:val="0"/>
        <w:spacing w:after="0" w:line="240" w:lineRule="auto"/>
        <w:jc w:val="right"/>
        <w:rPr>
          <w:rFonts w:ascii="Arial" w:hAnsi="Arial" w:cs="Arial"/>
          <w:sz w:val="26"/>
          <w:szCs w:val="26"/>
        </w:rPr>
      </w:pPr>
      <w:bookmarkStart w:id="31" w:name="Par472"/>
      <w:bookmarkEnd w:id="31"/>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r w:rsidRPr="00396B2D">
        <w:rPr>
          <w:rFonts w:ascii="Arial" w:hAnsi="Arial" w:cs="Arial"/>
          <w:sz w:val="26"/>
          <w:szCs w:val="26"/>
        </w:rPr>
        <w:t>Приложение N 3</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к Административному регламенту</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Форма уведомления</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Кому _________________________________</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(фамилия, имя, отчество)</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______________________________________</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Куда _________________________________</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(почтовый индекс и адрес</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______________________________________</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заявителя согласно заявлению)</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______________________________________</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______________________________________</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bookmarkStart w:id="32" w:name="Par490"/>
      <w:bookmarkEnd w:id="32"/>
      <w:r w:rsidRPr="00396B2D">
        <w:rPr>
          <w:rFonts w:ascii="Arial" w:hAnsi="Arial" w:cs="Arial"/>
          <w:sz w:val="26"/>
          <w:szCs w:val="26"/>
        </w:rPr>
        <w:t>УВЕДОМЛЕНИЕ</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об очередности предоставления муниципальных</w:t>
      </w:r>
    </w:p>
    <w:p w:rsidR="0056787D" w:rsidRPr="00396B2D" w:rsidRDefault="0056787D">
      <w:pPr>
        <w:widowControl w:val="0"/>
        <w:autoSpaceDE w:val="0"/>
        <w:autoSpaceDN w:val="0"/>
        <w:adjustRightInd w:val="0"/>
        <w:spacing w:after="0" w:line="240" w:lineRule="auto"/>
        <w:jc w:val="center"/>
        <w:rPr>
          <w:rFonts w:ascii="Arial" w:hAnsi="Arial" w:cs="Arial"/>
          <w:sz w:val="26"/>
          <w:szCs w:val="26"/>
        </w:rPr>
      </w:pPr>
      <w:r w:rsidRPr="00396B2D">
        <w:rPr>
          <w:rFonts w:ascii="Arial" w:hAnsi="Arial" w:cs="Arial"/>
          <w:sz w:val="26"/>
          <w:szCs w:val="26"/>
        </w:rPr>
        <w:t>жилых помещений на условиях социального найма</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rsidP="00E96BE6">
      <w:pPr>
        <w:pStyle w:val="ConsPlusNonformat"/>
        <w:rPr>
          <w:rFonts w:ascii="Arial" w:hAnsi="Arial" w:cs="Arial"/>
          <w:sz w:val="26"/>
          <w:szCs w:val="26"/>
        </w:rPr>
      </w:pPr>
      <w:r w:rsidRPr="00396B2D">
        <w:rPr>
          <w:rFonts w:ascii="Arial" w:hAnsi="Arial" w:cs="Arial"/>
          <w:sz w:val="26"/>
          <w:szCs w:val="26"/>
        </w:rPr>
        <w:t xml:space="preserve">Администрации  </w:t>
      </w:r>
      <w:r>
        <w:rPr>
          <w:rFonts w:ascii="Arial" w:hAnsi="Arial" w:cs="Arial"/>
          <w:sz w:val="26"/>
          <w:szCs w:val="26"/>
        </w:rPr>
        <w:t>Шрамов</w:t>
      </w:r>
      <w:r w:rsidRPr="00396B2D">
        <w:rPr>
          <w:rFonts w:ascii="Arial" w:hAnsi="Arial" w:cs="Arial"/>
          <w:sz w:val="26"/>
          <w:szCs w:val="26"/>
        </w:rPr>
        <w:t>ского сельского поселения,  рассмотрев   заявление, информирует о том, что</w:t>
      </w:r>
    </w:p>
    <w:p w:rsidR="0056787D" w:rsidRPr="00396B2D" w:rsidRDefault="0056787D">
      <w:pPr>
        <w:pStyle w:val="ConsPlusNonformat"/>
        <w:rPr>
          <w:rFonts w:ascii="Arial" w:hAnsi="Arial" w:cs="Arial"/>
          <w:sz w:val="26"/>
          <w:szCs w:val="26"/>
        </w:rPr>
      </w:pPr>
      <w:r w:rsidRPr="00396B2D">
        <w:rPr>
          <w:rFonts w:ascii="Arial" w:hAnsi="Arial" w:cs="Arial"/>
          <w:sz w:val="26"/>
          <w:szCs w:val="26"/>
        </w:rPr>
        <w:t>__________________________________________________________________</w:t>
      </w:r>
    </w:p>
    <w:p w:rsidR="0056787D" w:rsidRPr="00396B2D" w:rsidRDefault="0056787D">
      <w:pPr>
        <w:pStyle w:val="ConsPlusNonformat"/>
        <w:rPr>
          <w:rFonts w:ascii="Arial" w:hAnsi="Arial" w:cs="Arial"/>
          <w:sz w:val="26"/>
          <w:szCs w:val="26"/>
        </w:rPr>
      </w:pPr>
      <w:r w:rsidRPr="00396B2D">
        <w:rPr>
          <w:rFonts w:ascii="Arial" w:hAnsi="Arial" w:cs="Arial"/>
          <w:sz w:val="26"/>
          <w:szCs w:val="26"/>
        </w:rPr>
        <w:t xml:space="preserve">                    (фамилия, имя, отчество заявителя)</w:t>
      </w:r>
    </w:p>
    <w:p w:rsidR="0056787D" w:rsidRPr="00396B2D" w:rsidRDefault="0056787D">
      <w:pPr>
        <w:pStyle w:val="ConsPlusNonformat"/>
        <w:rPr>
          <w:rFonts w:ascii="Arial" w:hAnsi="Arial" w:cs="Arial"/>
          <w:sz w:val="26"/>
          <w:szCs w:val="26"/>
        </w:rPr>
      </w:pPr>
      <w:r w:rsidRPr="00396B2D">
        <w:rPr>
          <w:rFonts w:ascii="Arial" w:hAnsi="Arial" w:cs="Arial"/>
          <w:sz w:val="26"/>
          <w:szCs w:val="26"/>
        </w:rPr>
        <w:t>состоит (не состоит) на учете  граждан  в  качестве  нуждающегося  в  жилом</w:t>
      </w:r>
    </w:p>
    <w:p w:rsidR="0056787D" w:rsidRPr="00396B2D" w:rsidRDefault="0056787D">
      <w:pPr>
        <w:pStyle w:val="ConsPlusNonformat"/>
        <w:rPr>
          <w:rFonts w:ascii="Arial" w:hAnsi="Arial" w:cs="Arial"/>
          <w:sz w:val="26"/>
          <w:szCs w:val="26"/>
        </w:rPr>
      </w:pPr>
      <w:r w:rsidRPr="00396B2D">
        <w:rPr>
          <w:rFonts w:ascii="Arial" w:hAnsi="Arial" w:cs="Arial"/>
          <w:sz w:val="26"/>
          <w:szCs w:val="26"/>
        </w:rPr>
        <w:t>помещении, предоставляемом по договору социального найма</w:t>
      </w:r>
    </w:p>
    <w:p w:rsidR="0056787D" w:rsidRPr="00396B2D" w:rsidRDefault="0056787D">
      <w:pPr>
        <w:pStyle w:val="ConsPlusNonformat"/>
        <w:rPr>
          <w:rFonts w:ascii="Arial" w:hAnsi="Arial" w:cs="Arial"/>
          <w:sz w:val="26"/>
          <w:szCs w:val="26"/>
        </w:rPr>
      </w:pPr>
      <w:r w:rsidRPr="00396B2D">
        <w:rPr>
          <w:rFonts w:ascii="Arial" w:hAnsi="Arial" w:cs="Arial"/>
          <w:sz w:val="26"/>
          <w:szCs w:val="26"/>
        </w:rPr>
        <w:t>_______________________ по общей очереди с ___________________________,</w:t>
      </w:r>
    </w:p>
    <w:p w:rsidR="0056787D" w:rsidRPr="00396B2D" w:rsidRDefault="0056787D">
      <w:pPr>
        <w:pStyle w:val="ConsPlusNonformat"/>
        <w:rPr>
          <w:rFonts w:ascii="Arial" w:hAnsi="Arial" w:cs="Arial"/>
          <w:sz w:val="26"/>
          <w:szCs w:val="26"/>
        </w:rPr>
      </w:pPr>
      <w:r w:rsidRPr="00396B2D">
        <w:rPr>
          <w:rFonts w:ascii="Arial" w:hAnsi="Arial" w:cs="Arial"/>
          <w:sz w:val="26"/>
          <w:szCs w:val="26"/>
        </w:rPr>
        <w:t xml:space="preserve">   (составом семьи)                            (дата постановки на учет)</w:t>
      </w:r>
    </w:p>
    <w:p w:rsidR="0056787D" w:rsidRPr="00396B2D" w:rsidRDefault="0056787D">
      <w:pPr>
        <w:pStyle w:val="ConsPlusNonformat"/>
        <w:rPr>
          <w:rFonts w:ascii="Arial" w:hAnsi="Arial" w:cs="Arial"/>
          <w:sz w:val="26"/>
          <w:szCs w:val="26"/>
        </w:rPr>
      </w:pPr>
      <w:r w:rsidRPr="00396B2D">
        <w:rPr>
          <w:rFonts w:ascii="Arial" w:hAnsi="Arial" w:cs="Arial"/>
          <w:sz w:val="26"/>
          <w:szCs w:val="26"/>
        </w:rPr>
        <w:t>по льготной очереди ____________________________ с _______________________,</w:t>
      </w:r>
    </w:p>
    <w:p w:rsidR="0056787D" w:rsidRPr="00396B2D" w:rsidRDefault="0056787D">
      <w:pPr>
        <w:pStyle w:val="ConsPlusNonformat"/>
        <w:rPr>
          <w:rFonts w:ascii="Arial" w:hAnsi="Arial" w:cs="Arial"/>
          <w:sz w:val="26"/>
          <w:szCs w:val="26"/>
        </w:rPr>
      </w:pPr>
      <w:r w:rsidRPr="00396B2D">
        <w:rPr>
          <w:rFonts w:ascii="Arial" w:hAnsi="Arial" w:cs="Arial"/>
          <w:sz w:val="26"/>
          <w:szCs w:val="26"/>
        </w:rPr>
        <w:t xml:space="preserve">                        (категория учета)</w:t>
      </w:r>
    </w:p>
    <w:p w:rsidR="0056787D" w:rsidRPr="00396B2D" w:rsidRDefault="0056787D">
      <w:pPr>
        <w:pStyle w:val="ConsPlusNonformat"/>
        <w:rPr>
          <w:rFonts w:ascii="Arial" w:hAnsi="Arial" w:cs="Arial"/>
          <w:sz w:val="26"/>
          <w:szCs w:val="26"/>
        </w:rPr>
      </w:pPr>
      <w:r w:rsidRPr="00396B2D">
        <w:rPr>
          <w:rFonts w:ascii="Arial" w:hAnsi="Arial" w:cs="Arial"/>
          <w:sz w:val="26"/>
          <w:szCs w:val="26"/>
        </w:rPr>
        <w:t>на дату _____________________ номер очереди _________________.</w:t>
      </w:r>
    </w:p>
    <w:p w:rsidR="0056787D" w:rsidRPr="00396B2D" w:rsidRDefault="0056787D">
      <w:pPr>
        <w:pStyle w:val="ConsPlusNonformat"/>
        <w:rPr>
          <w:rFonts w:ascii="Arial" w:hAnsi="Arial" w:cs="Arial"/>
          <w:sz w:val="26"/>
          <w:szCs w:val="26"/>
        </w:rPr>
      </w:pPr>
    </w:p>
    <w:p w:rsidR="0056787D" w:rsidRPr="00396B2D" w:rsidRDefault="0056787D">
      <w:pPr>
        <w:pStyle w:val="ConsPlusNonformat"/>
        <w:rPr>
          <w:rFonts w:ascii="Arial" w:hAnsi="Arial" w:cs="Arial"/>
          <w:sz w:val="26"/>
          <w:szCs w:val="26"/>
        </w:rPr>
      </w:pPr>
      <w:r w:rsidRPr="00396B2D">
        <w:rPr>
          <w:rFonts w:ascii="Arial" w:hAnsi="Arial" w:cs="Arial"/>
          <w:sz w:val="26"/>
          <w:szCs w:val="26"/>
        </w:rPr>
        <w:t xml:space="preserve">Глава </w:t>
      </w:r>
    </w:p>
    <w:p w:rsidR="0056787D" w:rsidRPr="00396B2D" w:rsidRDefault="0056787D">
      <w:pPr>
        <w:pStyle w:val="ConsPlusNonformat"/>
        <w:rPr>
          <w:rFonts w:ascii="Arial" w:hAnsi="Arial" w:cs="Arial"/>
          <w:sz w:val="26"/>
          <w:szCs w:val="26"/>
        </w:rPr>
      </w:pPr>
      <w:r>
        <w:rPr>
          <w:rFonts w:ascii="Arial" w:hAnsi="Arial" w:cs="Arial"/>
          <w:sz w:val="26"/>
          <w:szCs w:val="26"/>
        </w:rPr>
        <w:t>Шрамовского</w:t>
      </w:r>
      <w:r w:rsidRPr="00396B2D">
        <w:rPr>
          <w:rFonts w:ascii="Arial" w:hAnsi="Arial" w:cs="Arial"/>
          <w:sz w:val="26"/>
          <w:szCs w:val="26"/>
        </w:rPr>
        <w:t xml:space="preserve"> сельского поселения</w:t>
      </w:r>
      <w:r>
        <w:rPr>
          <w:rFonts w:ascii="Arial" w:hAnsi="Arial" w:cs="Arial"/>
          <w:sz w:val="26"/>
          <w:szCs w:val="26"/>
        </w:rPr>
        <w:t xml:space="preserve"> __________________ А.П. Кравцов</w:t>
      </w:r>
    </w:p>
    <w:p w:rsidR="0056787D" w:rsidRPr="00396B2D" w:rsidRDefault="0056787D">
      <w:pPr>
        <w:pStyle w:val="ConsPlusNonformat"/>
        <w:rPr>
          <w:rFonts w:ascii="Arial" w:hAnsi="Arial" w:cs="Arial"/>
          <w:sz w:val="26"/>
          <w:szCs w:val="26"/>
        </w:rPr>
      </w:pPr>
    </w:p>
    <w:p w:rsidR="0056787D" w:rsidRPr="00396B2D" w:rsidRDefault="0056787D">
      <w:pPr>
        <w:pStyle w:val="ConsPlusNonformat"/>
        <w:rPr>
          <w:rFonts w:ascii="Arial" w:hAnsi="Arial" w:cs="Arial"/>
          <w:sz w:val="26"/>
          <w:szCs w:val="26"/>
        </w:rPr>
      </w:pPr>
      <w:r w:rsidRPr="00396B2D">
        <w:rPr>
          <w:rFonts w:ascii="Arial" w:hAnsi="Arial" w:cs="Arial"/>
          <w:sz w:val="26"/>
          <w:szCs w:val="26"/>
        </w:rPr>
        <w:t>"_____" ______________ 20___ г.</w:t>
      </w:r>
    </w:p>
    <w:p w:rsidR="0056787D" w:rsidRPr="00396B2D" w:rsidRDefault="0056787D">
      <w:pPr>
        <w:pStyle w:val="ConsPlusNonformat"/>
        <w:rPr>
          <w:rFonts w:ascii="Arial" w:hAnsi="Arial" w:cs="Arial"/>
          <w:sz w:val="26"/>
          <w:szCs w:val="26"/>
        </w:rPr>
      </w:pPr>
      <w:r w:rsidRPr="00396B2D">
        <w:rPr>
          <w:rFonts w:ascii="Arial" w:hAnsi="Arial" w:cs="Arial"/>
          <w:sz w:val="26"/>
          <w:szCs w:val="26"/>
        </w:rPr>
        <w:t>М.П.</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bookmarkStart w:id="33" w:name="_GoBack"/>
      <w:bookmarkEnd w:id="33"/>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bookmarkStart w:id="34" w:name="Par520"/>
      <w:bookmarkEnd w:id="34"/>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Default="0056787D">
      <w:pPr>
        <w:widowControl w:val="0"/>
        <w:autoSpaceDE w:val="0"/>
        <w:autoSpaceDN w:val="0"/>
        <w:adjustRightInd w:val="0"/>
        <w:spacing w:after="0" w:line="240" w:lineRule="auto"/>
        <w:jc w:val="right"/>
        <w:outlineLvl w:val="1"/>
        <w:rPr>
          <w:rFonts w:ascii="Arial" w:hAnsi="Arial" w:cs="Arial"/>
          <w:sz w:val="26"/>
          <w:szCs w:val="26"/>
        </w:rPr>
      </w:pPr>
    </w:p>
    <w:p w:rsidR="0056787D" w:rsidRPr="00396B2D" w:rsidRDefault="0056787D">
      <w:pPr>
        <w:widowControl w:val="0"/>
        <w:autoSpaceDE w:val="0"/>
        <w:autoSpaceDN w:val="0"/>
        <w:adjustRightInd w:val="0"/>
        <w:spacing w:after="0" w:line="240" w:lineRule="auto"/>
        <w:jc w:val="right"/>
        <w:outlineLvl w:val="1"/>
        <w:rPr>
          <w:rFonts w:ascii="Arial" w:hAnsi="Arial" w:cs="Arial"/>
          <w:sz w:val="26"/>
          <w:szCs w:val="26"/>
        </w:rPr>
      </w:pPr>
      <w:r w:rsidRPr="00396B2D">
        <w:rPr>
          <w:rFonts w:ascii="Arial" w:hAnsi="Arial" w:cs="Arial"/>
          <w:sz w:val="26"/>
          <w:szCs w:val="26"/>
        </w:rPr>
        <w:t>Приложение N 4</w:t>
      </w:r>
    </w:p>
    <w:p w:rsidR="0056787D" w:rsidRPr="00396B2D" w:rsidRDefault="0056787D">
      <w:pPr>
        <w:widowControl w:val="0"/>
        <w:autoSpaceDE w:val="0"/>
        <w:autoSpaceDN w:val="0"/>
        <w:adjustRightInd w:val="0"/>
        <w:spacing w:after="0" w:line="240" w:lineRule="auto"/>
        <w:jc w:val="right"/>
        <w:rPr>
          <w:rFonts w:ascii="Arial" w:hAnsi="Arial" w:cs="Arial"/>
          <w:sz w:val="26"/>
          <w:szCs w:val="26"/>
        </w:rPr>
      </w:pPr>
      <w:r w:rsidRPr="00396B2D">
        <w:rPr>
          <w:rFonts w:ascii="Arial" w:hAnsi="Arial" w:cs="Arial"/>
          <w:sz w:val="26"/>
          <w:szCs w:val="26"/>
        </w:rPr>
        <w:t>к Административному регламенту</w:t>
      </w: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rsidP="00E96BE6">
      <w:pPr>
        <w:jc w:val="center"/>
        <w:rPr>
          <w:rFonts w:ascii="Arial" w:hAnsi="Arial" w:cs="Arial"/>
          <w:b/>
          <w:sz w:val="26"/>
          <w:szCs w:val="26"/>
        </w:rPr>
      </w:pPr>
      <w:bookmarkStart w:id="35" w:name="Par523"/>
      <w:bookmarkEnd w:id="35"/>
      <w:r w:rsidRPr="00396B2D">
        <w:rPr>
          <w:rFonts w:ascii="Arial" w:hAnsi="Arial" w:cs="Arial"/>
          <w:b/>
          <w:sz w:val="26"/>
          <w:szCs w:val="26"/>
        </w:rPr>
        <w:t xml:space="preserve"> БЛОК-СХЕМА</w:t>
      </w:r>
    </w:p>
    <w:p w:rsidR="0056787D" w:rsidRPr="00396B2D" w:rsidRDefault="0056787D" w:rsidP="00E96BE6">
      <w:pPr>
        <w:jc w:val="center"/>
        <w:rPr>
          <w:rFonts w:ascii="Arial" w:hAnsi="Arial" w:cs="Arial"/>
          <w:sz w:val="26"/>
          <w:szCs w:val="26"/>
        </w:rPr>
      </w:pPr>
      <w:r w:rsidRPr="00396B2D">
        <w:rPr>
          <w:rFonts w:ascii="Arial" w:hAnsi="Arial" w:cs="Arial"/>
          <w:sz w:val="26"/>
          <w:szCs w:val="26"/>
        </w:rPr>
        <w:t xml:space="preserve">общей структуры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56787D" w:rsidRPr="00396B2D" w:rsidRDefault="0056787D" w:rsidP="00E96BE6">
      <w:pPr>
        <w:jc w:val="center"/>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0"/>
      </w:tblGrid>
      <w:tr w:rsidR="0056787D" w:rsidRPr="0005761E" w:rsidTr="00FE553A">
        <w:tc>
          <w:tcPr>
            <w:tcW w:w="10421" w:type="dxa"/>
            <w:gridSpan w:val="2"/>
          </w:tcPr>
          <w:p w:rsidR="0056787D" w:rsidRPr="00396B2D" w:rsidRDefault="0056787D" w:rsidP="00FE553A">
            <w:pPr>
              <w:pStyle w:val="HTMLPreformatted"/>
              <w:jc w:val="center"/>
              <w:rPr>
                <w:rFonts w:ascii="Arial" w:hAnsi="Arial" w:cs="Arial"/>
                <w:sz w:val="26"/>
                <w:szCs w:val="26"/>
              </w:rPr>
            </w:pPr>
            <w:r w:rsidRPr="00396B2D">
              <w:rPr>
                <w:rFonts w:ascii="Arial" w:hAnsi="Arial" w:cs="Arial"/>
                <w:sz w:val="26"/>
                <w:szCs w:val="26"/>
              </w:rPr>
              <w:t>Получение письменного заявления от заинтересованного лица  о предоставлении муниципальной услуги</w:t>
            </w:r>
          </w:p>
        </w:tc>
      </w:tr>
      <w:tr w:rsidR="0056787D" w:rsidRPr="0005761E" w:rsidTr="00FE553A">
        <w:tc>
          <w:tcPr>
            <w:tcW w:w="10421" w:type="dxa"/>
            <w:gridSpan w:val="2"/>
          </w:tcPr>
          <w:p w:rsidR="0056787D" w:rsidRPr="0005761E" w:rsidRDefault="0056787D" w:rsidP="00FE553A">
            <w:pPr>
              <w:jc w:val="center"/>
              <w:rPr>
                <w:rFonts w:ascii="Arial" w:hAnsi="Arial" w:cs="Arial"/>
                <w:spacing w:val="2"/>
                <w:sz w:val="26"/>
                <w:szCs w:val="26"/>
              </w:rPr>
            </w:pPr>
            <w:r w:rsidRPr="0005761E">
              <w:rPr>
                <w:rFonts w:ascii="Arial" w:hAnsi="Arial" w:cs="Arial"/>
                <w:sz w:val="26"/>
                <w:szCs w:val="26"/>
              </w:rPr>
              <w:t>Прием  и регистрация заявления заинтересованного лица  о предоставлении муниципальной услуги</w:t>
            </w:r>
          </w:p>
        </w:tc>
      </w:tr>
      <w:tr w:rsidR="0056787D" w:rsidRPr="0005761E" w:rsidTr="00FE553A">
        <w:tc>
          <w:tcPr>
            <w:tcW w:w="10421" w:type="dxa"/>
            <w:gridSpan w:val="2"/>
          </w:tcPr>
          <w:p w:rsidR="0056787D" w:rsidRPr="0005761E" w:rsidRDefault="0056787D" w:rsidP="00FE553A">
            <w:pPr>
              <w:spacing w:before="30" w:after="30"/>
              <w:jc w:val="center"/>
              <w:rPr>
                <w:rFonts w:ascii="Arial" w:hAnsi="Arial" w:cs="Arial"/>
                <w:spacing w:val="2"/>
                <w:sz w:val="26"/>
                <w:szCs w:val="26"/>
              </w:rPr>
            </w:pPr>
            <w:r w:rsidRPr="0005761E">
              <w:rPr>
                <w:rFonts w:ascii="Arial" w:hAnsi="Arial" w:cs="Arial"/>
                <w:sz w:val="26"/>
                <w:szCs w:val="26"/>
              </w:rPr>
              <w:t>Проверка поступившего заявления на предмет отсутствия оснований для отказа в предоставлении  муниципальной услуги</w:t>
            </w:r>
          </w:p>
        </w:tc>
      </w:tr>
      <w:tr w:rsidR="0056787D" w:rsidRPr="0005761E" w:rsidTr="00FE553A">
        <w:trPr>
          <w:trHeight w:val="624"/>
        </w:trPr>
        <w:tc>
          <w:tcPr>
            <w:tcW w:w="10421" w:type="dxa"/>
            <w:gridSpan w:val="2"/>
          </w:tcPr>
          <w:p w:rsidR="0056787D" w:rsidRPr="0005761E" w:rsidRDefault="0056787D" w:rsidP="00FE553A">
            <w:pPr>
              <w:autoSpaceDE w:val="0"/>
              <w:autoSpaceDN w:val="0"/>
              <w:adjustRightInd w:val="0"/>
              <w:jc w:val="center"/>
              <w:rPr>
                <w:rFonts w:ascii="Arial" w:hAnsi="Arial" w:cs="Arial"/>
                <w:sz w:val="26"/>
                <w:szCs w:val="26"/>
              </w:rPr>
            </w:pPr>
            <w:r w:rsidRPr="0005761E">
              <w:rPr>
                <w:rFonts w:ascii="Arial" w:hAnsi="Arial" w:cs="Arial"/>
                <w:sz w:val="26"/>
                <w:szCs w:val="26"/>
              </w:rPr>
              <w:t>Принятие решения о предоставлении муниципальной услуги  либо об отказе в предоставлении муниципальной  услуги</w:t>
            </w:r>
          </w:p>
        </w:tc>
      </w:tr>
      <w:tr w:rsidR="0056787D" w:rsidRPr="0005761E" w:rsidTr="00FE553A">
        <w:trPr>
          <w:trHeight w:val="624"/>
        </w:trPr>
        <w:tc>
          <w:tcPr>
            <w:tcW w:w="10421" w:type="dxa"/>
            <w:gridSpan w:val="2"/>
          </w:tcPr>
          <w:p w:rsidR="0056787D" w:rsidRPr="0005761E" w:rsidRDefault="0056787D" w:rsidP="00E96BE6">
            <w:pPr>
              <w:jc w:val="center"/>
              <w:rPr>
                <w:rFonts w:ascii="Arial" w:hAnsi="Arial" w:cs="Arial"/>
                <w:sz w:val="26"/>
                <w:szCs w:val="26"/>
              </w:rPr>
            </w:pPr>
            <w:r w:rsidRPr="0005761E">
              <w:rPr>
                <w:rFonts w:ascii="Arial" w:hAnsi="Arial" w:cs="Arial"/>
                <w:sz w:val="26"/>
                <w:szCs w:val="26"/>
              </w:rPr>
              <w:t xml:space="preserve">Наличие оснований для отказа в предоставлении  </w:t>
            </w:r>
            <w:r w:rsidRPr="0005761E">
              <w:rPr>
                <w:rFonts w:ascii="Arial" w:hAnsi="Arial" w:cs="Arial"/>
                <w:spacing w:val="2"/>
                <w:sz w:val="26"/>
                <w:szCs w:val="26"/>
              </w:rPr>
              <w:t>информации об очередности предоставления жилых помещений на условиях социального найма</w:t>
            </w:r>
          </w:p>
        </w:tc>
      </w:tr>
      <w:tr w:rsidR="0056787D" w:rsidRPr="0005761E" w:rsidTr="00FE553A">
        <w:tc>
          <w:tcPr>
            <w:tcW w:w="5210" w:type="dxa"/>
          </w:tcPr>
          <w:p w:rsidR="0056787D" w:rsidRPr="00396B2D" w:rsidRDefault="0056787D" w:rsidP="00FE553A">
            <w:pPr>
              <w:pStyle w:val="ConsPlusNormal"/>
              <w:widowControl/>
              <w:ind w:firstLine="540"/>
              <w:jc w:val="center"/>
              <w:rPr>
                <w:sz w:val="26"/>
                <w:szCs w:val="26"/>
              </w:rPr>
            </w:pPr>
            <w:r w:rsidRPr="00396B2D">
              <w:rPr>
                <w:sz w:val="26"/>
                <w:szCs w:val="26"/>
              </w:rPr>
              <w:t>Не имеется оснований</w:t>
            </w:r>
          </w:p>
        </w:tc>
        <w:tc>
          <w:tcPr>
            <w:tcW w:w="5211" w:type="dxa"/>
          </w:tcPr>
          <w:p w:rsidR="0056787D" w:rsidRPr="0005761E" w:rsidRDefault="0056787D" w:rsidP="00FE553A">
            <w:pPr>
              <w:jc w:val="center"/>
              <w:rPr>
                <w:rFonts w:ascii="Arial" w:hAnsi="Arial" w:cs="Arial"/>
                <w:sz w:val="26"/>
                <w:szCs w:val="26"/>
              </w:rPr>
            </w:pPr>
            <w:r w:rsidRPr="0005761E">
              <w:rPr>
                <w:rFonts w:ascii="Arial" w:hAnsi="Arial" w:cs="Arial"/>
                <w:sz w:val="26"/>
                <w:szCs w:val="26"/>
              </w:rPr>
              <w:t>Имеются основания</w:t>
            </w:r>
          </w:p>
        </w:tc>
      </w:tr>
      <w:tr w:rsidR="0056787D" w:rsidRPr="0005761E" w:rsidTr="00E96BE6">
        <w:trPr>
          <w:trHeight w:val="2083"/>
        </w:trPr>
        <w:tc>
          <w:tcPr>
            <w:tcW w:w="5210" w:type="dxa"/>
          </w:tcPr>
          <w:p w:rsidR="0056787D" w:rsidRPr="0005761E" w:rsidRDefault="0056787D" w:rsidP="00E96BE6">
            <w:pPr>
              <w:jc w:val="center"/>
              <w:rPr>
                <w:rFonts w:ascii="Arial" w:hAnsi="Arial" w:cs="Arial"/>
                <w:sz w:val="26"/>
                <w:szCs w:val="26"/>
              </w:rPr>
            </w:pPr>
            <w:r w:rsidRPr="0005761E">
              <w:rPr>
                <w:rFonts w:ascii="Arial" w:hAnsi="Arial" w:cs="Arial"/>
                <w:sz w:val="26"/>
                <w:szCs w:val="26"/>
              </w:rPr>
              <w:t xml:space="preserve">Предоставление информации об очередности предоставления жилых помещений на условиях социального найма (выдача справки - в случае письменного обращения заявителя) </w:t>
            </w:r>
          </w:p>
        </w:tc>
        <w:tc>
          <w:tcPr>
            <w:tcW w:w="5211" w:type="dxa"/>
          </w:tcPr>
          <w:p w:rsidR="0056787D" w:rsidRPr="0005761E" w:rsidRDefault="0056787D" w:rsidP="00E96BE6">
            <w:pPr>
              <w:jc w:val="center"/>
              <w:rPr>
                <w:rFonts w:ascii="Arial" w:hAnsi="Arial" w:cs="Arial"/>
                <w:sz w:val="26"/>
                <w:szCs w:val="26"/>
              </w:rPr>
            </w:pPr>
            <w:r w:rsidRPr="0005761E">
              <w:rPr>
                <w:rFonts w:ascii="Arial" w:hAnsi="Arial" w:cs="Arial"/>
                <w:sz w:val="26"/>
                <w:szCs w:val="26"/>
              </w:rPr>
              <w:t>Отказ в выдаче информации об очередности предоставления жилых помещений на условиях социального найма (подготовка и направление уведомления – в случае письменного обращения заявителя)</w:t>
            </w:r>
          </w:p>
        </w:tc>
      </w:tr>
      <w:tr w:rsidR="0056787D" w:rsidRPr="0005761E" w:rsidTr="00FE553A">
        <w:tc>
          <w:tcPr>
            <w:tcW w:w="10421" w:type="dxa"/>
            <w:gridSpan w:val="2"/>
          </w:tcPr>
          <w:p w:rsidR="0056787D" w:rsidRPr="0005761E" w:rsidRDefault="0056787D" w:rsidP="00FE553A">
            <w:pPr>
              <w:jc w:val="center"/>
              <w:rPr>
                <w:rFonts w:ascii="Arial" w:hAnsi="Arial" w:cs="Arial"/>
                <w:sz w:val="26"/>
                <w:szCs w:val="26"/>
              </w:rPr>
            </w:pPr>
            <w:r w:rsidRPr="0005761E">
              <w:rPr>
                <w:rFonts w:ascii="Arial" w:hAnsi="Arial" w:cs="Arial"/>
                <w:sz w:val="26"/>
                <w:szCs w:val="26"/>
              </w:rPr>
              <w:t>Муниципальная услуга оказана</w:t>
            </w:r>
          </w:p>
        </w:tc>
      </w:tr>
    </w:tbl>
    <w:p w:rsidR="0056787D" w:rsidRPr="00396B2D" w:rsidRDefault="0056787D" w:rsidP="00E96BE6">
      <w:pPr>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p w:rsidR="0056787D" w:rsidRPr="00396B2D" w:rsidRDefault="0056787D">
      <w:pPr>
        <w:widowControl w:val="0"/>
        <w:autoSpaceDE w:val="0"/>
        <w:autoSpaceDN w:val="0"/>
        <w:adjustRightInd w:val="0"/>
        <w:spacing w:after="0" w:line="240" w:lineRule="auto"/>
        <w:jc w:val="both"/>
        <w:rPr>
          <w:rFonts w:ascii="Arial" w:hAnsi="Arial" w:cs="Arial"/>
          <w:sz w:val="26"/>
          <w:szCs w:val="26"/>
        </w:rPr>
      </w:pPr>
    </w:p>
    <w:sectPr w:rsidR="0056787D" w:rsidRPr="00396B2D" w:rsidSect="00396B2D">
      <w:headerReference w:type="default" r:id="rId10"/>
      <w:pgSz w:w="11905" w:h="16838" w:code="9"/>
      <w:pgMar w:top="284" w:right="567" w:bottom="567"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7D" w:rsidRDefault="0056787D" w:rsidP="00FF1E33">
      <w:pPr>
        <w:spacing w:after="0" w:line="240" w:lineRule="auto"/>
      </w:pPr>
      <w:r>
        <w:separator/>
      </w:r>
    </w:p>
  </w:endnote>
  <w:endnote w:type="continuationSeparator" w:id="1">
    <w:p w:rsidR="0056787D" w:rsidRDefault="0056787D" w:rsidP="00FF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7D" w:rsidRDefault="0056787D" w:rsidP="00FF1E33">
      <w:pPr>
        <w:spacing w:after="0" w:line="240" w:lineRule="auto"/>
      </w:pPr>
      <w:r>
        <w:separator/>
      </w:r>
    </w:p>
  </w:footnote>
  <w:footnote w:type="continuationSeparator" w:id="1">
    <w:p w:rsidR="0056787D" w:rsidRDefault="0056787D" w:rsidP="00FF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7D" w:rsidRDefault="0056787D">
    <w:pPr>
      <w:pStyle w:val="Header"/>
      <w:jc w:val="center"/>
    </w:pPr>
    <w:fldSimple w:instr=" PAGE   \* MERGEFORMAT ">
      <w:r>
        <w:rPr>
          <w:noProof/>
        </w:rPr>
        <w:t>2</w:t>
      </w:r>
    </w:fldSimple>
  </w:p>
  <w:p w:rsidR="0056787D" w:rsidRDefault="0056787D" w:rsidP="00B11EB2">
    <w:pPr>
      <w:pStyle w:val="Header"/>
      <w:tabs>
        <w:tab w:val="clear" w:pos="4677"/>
        <w:tab w:val="clear" w:pos="9355"/>
        <w:tab w:val="left" w:pos="32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713C7"/>
    <w:multiLevelType w:val="hybridMultilevel"/>
    <w:tmpl w:val="6124F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276C6F"/>
    <w:multiLevelType w:val="hybridMultilevel"/>
    <w:tmpl w:val="536230FA"/>
    <w:lvl w:ilvl="0" w:tplc="1B5AAA56">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687"/>
    <w:rsid w:val="0005761E"/>
    <w:rsid w:val="00072600"/>
    <w:rsid w:val="00090582"/>
    <w:rsid w:val="000A3CEF"/>
    <w:rsid w:val="000D78F9"/>
    <w:rsid w:val="001B2FEE"/>
    <w:rsid w:val="002111B3"/>
    <w:rsid w:val="0022260F"/>
    <w:rsid w:val="00273E38"/>
    <w:rsid w:val="00280243"/>
    <w:rsid w:val="002811FC"/>
    <w:rsid w:val="002B059F"/>
    <w:rsid w:val="002B4413"/>
    <w:rsid w:val="0036064C"/>
    <w:rsid w:val="003659A4"/>
    <w:rsid w:val="003748BE"/>
    <w:rsid w:val="00396B2D"/>
    <w:rsid w:val="003E6D6A"/>
    <w:rsid w:val="00412897"/>
    <w:rsid w:val="00430168"/>
    <w:rsid w:val="00430B54"/>
    <w:rsid w:val="00467F79"/>
    <w:rsid w:val="00482AC6"/>
    <w:rsid w:val="004F1146"/>
    <w:rsid w:val="005118F2"/>
    <w:rsid w:val="0056787D"/>
    <w:rsid w:val="00582908"/>
    <w:rsid w:val="00603A2F"/>
    <w:rsid w:val="0061499B"/>
    <w:rsid w:val="00623373"/>
    <w:rsid w:val="00646D8D"/>
    <w:rsid w:val="00650B3D"/>
    <w:rsid w:val="00664CC2"/>
    <w:rsid w:val="00666987"/>
    <w:rsid w:val="00673A3C"/>
    <w:rsid w:val="00677D59"/>
    <w:rsid w:val="00681F3E"/>
    <w:rsid w:val="006D7822"/>
    <w:rsid w:val="006F12FE"/>
    <w:rsid w:val="00705F95"/>
    <w:rsid w:val="00721E01"/>
    <w:rsid w:val="00724852"/>
    <w:rsid w:val="00740DE5"/>
    <w:rsid w:val="00745919"/>
    <w:rsid w:val="00784226"/>
    <w:rsid w:val="007A76D3"/>
    <w:rsid w:val="007B0FEA"/>
    <w:rsid w:val="007E70B0"/>
    <w:rsid w:val="007F0703"/>
    <w:rsid w:val="00804687"/>
    <w:rsid w:val="008E7843"/>
    <w:rsid w:val="008F3E1B"/>
    <w:rsid w:val="00933088"/>
    <w:rsid w:val="00956A54"/>
    <w:rsid w:val="0096553B"/>
    <w:rsid w:val="009772CB"/>
    <w:rsid w:val="00983283"/>
    <w:rsid w:val="009F10DD"/>
    <w:rsid w:val="00A049C7"/>
    <w:rsid w:val="00A513C1"/>
    <w:rsid w:val="00A95CEF"/>
    <w:rsid w:val="00AA141B"/>
    <w:rsid w:val="00AC1F02"/>
    <w:rsid w:val="00AD2540"/>
    <w:rsid w:val="00AD6F0F"/>
    <w:rsid w:val="00B11EB2"/>
    <w:rsid w:val="00B5038C"/>
    <w:rsid w:val="00B61A94"/>
    <w:rsid w:val="00B657E3"/>
    <w:rsid w:val="00B924C8"/>
    <w:rsid w:val="00B964A9"/>
    <w:rsid w:val="00BB110C"/>
    <w:rsid w:val="00BC57AD"/>
    <w:rsid w:val="00BF6751"/>
    <w:rsid w:val="00BF6C7D"/>
    <w:rsid w:val="00C006F4"/>
    <w:rsid w:val="00C46F76"/>
    <w:rsid w:val="00C83E8E"/>
    <w:rsid w:val="00C857E5"/>
    <w:rsid w:val="00CA37BD"/>
    <w:rsid w:val="00CA57E6"/>
    <w:rsid w:val="00CB0BEC"/>
    <w:rsid w:val="00D904F3"/>
    <w:rsid w:val="00DA4691"/>
    <w:rsid w:val="00DB1B62"/>
    <w:rsid w:val="00DF70C6"/>
    <w:rsid w:val="00E01C52"/>
    <w:rsid w:val="00E46242"/>
    <w:rsid w:val="00E80CA7"/>
    <w:rsid w:val="00E823D9"/>
    <w:rsid w:val="00E85C03"/>
    <w:rsid w:val="00E96BE6"/>
    <w:rsid w:val="00F1220A"/>
    <w:rsid w:val="00F5382A"/>
    <w:rsid w:val="00F877E6"/>
    <w:rsid w:val="00FB1D19"/>
    <w:rsid w:val="00FB208F"/>
    <w:rsid w:val="00FE553A"/>
    <w:rsid w:val="00FF1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73"/>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E01C52"/>
    <w:pPr>
      <w:ind w:left="720"/>
      <w:contextualSpacing/>
    </w:pPr>
  </w:style>
  <w:style w:type="paragraph" w:customStyle="1" w:styleId="ConsPlusNormal">
    <w:name w:val="ConsPlusNormal"/>
    <w:uiPriority w:val="99"/>
    <w:rsid w:val="00E96BE6"/>
    <w:pPr>
      <w:widowControl w:val="0"/>
      <w:autoSpaceDE w:val="0"/>
      <w:autoSpaceDN w:val="0"/>
      <w:adjustRightInd w:val="0"/>
      <w:ind w:firstLine="720"/>
    </w:pPr>
    <w:rPr>
      <w:rFonts w:ascii="Arial" w:eastAsia="Times New Roman" w:hAnsi="Arial" w:cs="Arial"/>
      <w:sz w:val="20"/>
      <w:szCs w:val="20"/>
    </w:rPr>
  </w:style>
  <w:style w:type="paragraph" w:styleId="HTMLPreformatted">
    <w:name w:val="HTML Preformatted"/>
    <w:basedOn w:val="Normal"/>
    <w:link w:val="HTMLPreformattedChar"/>
    <w:uiPriority w:val="99"/>
    <w:rsid w:val="00E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E96BE6"/>
    <w:rPr>
      <w:rFonts w:ascii="Courier New" w:hAnsi="Courier New" w:cs="Courier New"/>
      <w:sz w:val="20"/>
      <w:szCs w:val="20"/>
      <w:lang w:eastAsia="ru-RU"/>
    </w:rPr>
  </w:style>
  <w:style w:type="paragraph" w:styleId="Header">
    <w:name w:val="header"/>
    <w:basedOn w:val="Normal"/>
    <w:link w:val="HeaderChar"/>
    <w:uiPriority w:val="99"/>
    <w:rsid w:val="00FF1E3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1E33"/>
    <w:rPr>
      <w:rFonts w:cs="Times New Roman"/>
    </w:rPr>
  </w:style>
  <w:style w:type="paragraph" w:styleId="Footer">
    <w:name w:val="footer"/>
    <w:basedOn w:val="Normal"/>
    <w:link w:val="FooterChar"/>
    <w:uiPriority w:val="99"/>
    <w:rsid w:val="00FF1E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1E33"/>
    <w:rPr>
      <w:rFonts w:cs="Times New Roman"/>
    </w:rPr>
  </w:style>
  <w:style w:type="paragraph" w:styleId="NoSpacing">
    <w:name w:val="No Spacing"/>
    <w:link w:val="NoSpacingChar"/>
    <w:uiPriority w:val="99"/>
    <w:qFormat/>
    <w:rsid w:val="00B11EB2"/>
    <w:rPr>
      <w:rFonts w:ascii="Calibri" w:eastAsia="Times New Roman" w:hAnsi="Calibri"/>
      <w:lang w:eastAsia="en-US"/>
    </w:rPr>
  </w:style>
  <w:style w:type="character" w:customStyle="1" w:styleId="NoSpacingChar">
    <w:name w:val="No Spacing Char"/>
    <w:basedOn w:val="DefaultParagraphFont"/>
    <w:link w:val="NoSpacing"/>
    <w:uiPriority w:val="99"/>
    <w:locked/>
    <w:rsid w:val="00B11EB2"/>
    <w:rPr>
      <w:rFonts w:ascii="Calibri" w:hAnsi="Calibri" w:cs="Times New Roman"/>
      <w:sz w:val="22"/>
      <w:szCs w:val="22"/>
      <w:lang w:val="ru-RU" w:eastAsia="en-US" w:bidi="ar-SA"/>
    </w:rPr>
  </w:style>
  <w:style w:type="paragraph" w:styleId="BalloonText">
    <w:name w:val="Balloon Text"/>
    <w:basedOn w:val="Normal"/>
    <w:link w:val="BalloonTextChar"/>
    <w:uiPriority w:val="99"/>
    <w:semiHidden/>
    <w:rsid w:val="00B1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EB2"/>
    <w:rPr>
      <w:rFonts w:ascii="Tahoma" w:hAnsi="Tahoma" w:cs="Tahoma"/>
      <w:sz w:val="16"/>
      <w:szCs w:val="16"/>
    </w:rPr>
  </w:style>
  <w:style w:type="paragraph" w:customStyle="1" w:styleId="ConsPlusTitle">
    <w:name w:val="ConsPlusTitle"/>
    <w:uiPriority w:val="99"/>
    <w:rsid w:val="00396B2D"/>
    <w:pPr>
      <w:widowControl w:val="0"/>
      <w:autoSpaceDE w:val="0"/>
      <w:autoSpaceDN w:val="0"/>
      <w:adjustRightInd w:val="0"/>
    </w:pPr>
    <w:rPr>
      <w:rFonts w:ascii="Arial" w:eastAsia="Times New Roman" w:hAnsi="Arial" w:cs="Arial"/>
      <w:b/>
      <w:bCs/>
      <w:sz w:val="20"/>
      <w:szCs w:val="20"/>
    </w:rPr>
  </w:style>
  <w:style w:type="paragraph" w:customStyle="1" w:styleId="1">
    <w:name w:val="1Орган_ПР"/>
    <w:basedOn w:val="Normal"/>
    <w:link w:val="10"/>
    <w:uiPriority w:val="99"/>
    <w:rsid w:val="00396B2D"/>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DefaultParagraphFont"/>
    <w:link w:val="1"/>
    <w:uiPriority w:val="99"/>
    <w:locked/>
    <w:rsid w:val="00396B2D"/>
    <w:rPr>
      <w:rFonts w:ascii="Arial" w:hAnsi="Arial" w:cs="Arial"/>
      <w:b/>
      <w:caps/>
      <w:sz w:val="28"/>
      <w:szCs w:val="28"/>
      <w:lang w:eastAsia="ar-SA" w:bidi="ar-SA"/>
    </w:rPr>
  </w:style>
  <w:style w:type="paragraph" w:customStyle="1" w:styleId="2">
    <w:name w:val="2Название"/>
    <w:basedOn w:val="Normal"/>
    <w:link w:val="20"/>
    <w:uiPriority w:val="99"/>
    <w:rsid w:val="00396B2D"/>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DefaultParagraphFont"/>
    <w:link w:val="2"/>
    <w:uiPriority w:val="99"/>
    <w:locked/>
    <w:rsid w:val="00396B2D"/>
    <w:rPr>
      <w:rFonts w:ascii="Arial" w:hAnsi="Arial" w:cs="Arial"/>
      <w:b/>
      <w:sz w:val="28"/>
      <w:szCs w:val="28"/>
      <w:lang w:eastAsia="ar-SA" w:bidi="ar-SA"/>
    </w:rPr>
  </w:style>
  <w:style w:type="character" w:styleId="Hyperlink">
    <w:name w:val="Hyperlink"/>
    <w:basedOn w:val="DefaultParagraphFont"/>
    <w:uiPriority w:val="99"/>
    <w:rsid w:val="006149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amovka.rossoshmr.ru" TargetMode="External"/><Relationship Id="rId3" Type="http://schemas.openxmlformats.org/officeDocument/2006/relationships/settings" Target="settings.xml"/><Relationship Id="rId7" Type="http://schemas.openxmlformats.org/officeDocument/2006/relationships/hyperlink" Target="http://shramovka.rossoshm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ramovka.rossosh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865</TotalTime>
  <Pages>18</Pages>
  <Words>5728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Красникова Е.В.</dc:creator>
  <cp:keywords/>
  <dc:description/>
  <cp:lastModifiedBy>User</cp:lastModifiedBy>
  <cp:revision>27</cp:revision>
  <cp:lastPrinted>2014-09-29T07:36:00Z</cp:lastPrinted>
  <dcterms:created xsi:type="dcterms:W3CDTF">2014-08-08T06:48:00Z</dcterms:created>
  <dcterms:modified xsi:type="dcterms:W3CDTF">2014-09-29T07:38:00Z</dcterms:modified>
</cp:coreProperties>
</file>